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38" w:rsidRDefault="0070280F">
      <w:pPr>
        <w:pStyle w:val="a3"/>
        <w:spacing w:line="36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Перспективный план работы 2022/2023 учебный год</w:t>
      </w:r>
    </w:p>
    <w:p w:rsidR="008A1538" w:rsidRDefault="0070280F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Муниципальная инновационная площадка «Сетевой проект «Вместе ради детей»</w:t>
      </w:r>
    </w:p>
    <w:p w:rsidR="008A1538" w:rsidRDefault="0070280F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Организация-координатор МДОУ «Детский сад № 6»</w:t>
      </w:r>
    </w:p>
    <w:p w:rsidR="008A1538" w:rsidRDefault="008A153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tbl>
      <w:tblPr>
        <w:tblW w:w="148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252"/>
        <w:gridCol w:w="1985"/>
        <w:gridCol w:w="1984"/>
        <w:gridCol w:w="2410"/>
        <w:gridCol w:w="2693"/>
      </w:tblGrid>
      <w:tr w:rsidR="008A1538" w:rsidTr="00581310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Месяц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Мероприятие</w:t>
            </w:r>
          </w:p>
          <w:p w:rsidR="008A1538" w:rsidRDefault="00702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(форма и тема)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Ответственные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Примечание</w:t>
            </w:r>
          </w:p>
          <w:p w:rsidR="008A1538" w:rsidRDefault="00702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(корректировки в плане)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jc w:val="center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Выполнено</w:t>
            </w:r>
            <w:proofErr w:type="gramEnd"/>
            <w:r>
              <w:rPr>
                <w:rFonts w:ascii="Times New Roman" w:hAnsi="Times New Roman"/>
                <w:sz w:val="28"/>
              </w:rPr>
              <w:t>/не выполнено</w:t>
            </w:r>
          </w:p>
          <w:p w:rsidR="008A1538" w:rsidRDefault="007028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(указать причины)</w:t>
            </w:r>
          </w:p>
        </w:tc>
      </w:tr>
      <w:tr w:rsidR="008A1538" w:rsidTr="00581310">
        <w:trPr>
          <w:trHeight w:val="16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Сентябрь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Организационное совещание </w:t>
            </w:r>
          </w:p>
          <w:p w:rsidR="008A1538" w:rsidRDefault="0070280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Тема: Утверждение перспективного плана работы МИП, определение ответственных за направления, утверждение локальных актов.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МДОУ № 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МДОУ № 6:</w:t>
            </w:r>
          </w:p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Заведующий Тищенко Е. В.</w:t>
            </w:r>
          </w:p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35144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Корректировки не вносились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35144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Выполнено</w:t>
            </w:r>
          </w:p>
        </w:tc>
      </w:tr>
      <w:tr w:rsidR="0035144E" w:rsidTr="00581310">
        <w:trPr>
          <w:trHeight w:val="41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4E" w:rsidRDefault="0035144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Октябрь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4E" w:rsidRDefault="0035144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Семинар «</w:t>
            </w:r>
            <w:proofErr w:type="gramStart"/>
            <w:r>
              <w:rPr>
                <w:rFonts w:ascii="Times New Roman" w:hAnsi="Times New Roman"/>
                <w:sz w:val="28"/>
              </w:rPr>
              <w:t>Мобильная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лекатека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– универсальный способ организации коррекционной деятельности с детьми с ОВЗ»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4E" w:rsidRDefault="0035144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МДОУ № 69</w:t>
            </w:r>
          </w:p>
          <w:p w:rsidR="0035144E" w:rsidRDefault="0035144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4E" w:rsidRDefault="0035144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МДОУ № 69:</w:t>
            </w:r>
          </w:p>
          <w:p w:rsidR="0035144E" w:rsidRDefault="0035144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8"/>
              </w:rPr>
              <w:t>Овчарова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Г. М.</w:t>
            </w:r>
          </w:p>
          <w:p w:rsidR="0035144E" w:rsidRDefault="0035144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4E" w:rsidRDefault="0035144E" w:rsidP="00B240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Корректировки не вносились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4E" w:rsidRDefault="0035144E" w:rsidP="00B240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Выполнено</w:t>
            </w:r>
          </w:p>
        </w:tc>
      </w:tr>
      <w:tr w:rsidR="0035144E" w:rsidTr="00581310">
        <w:trPr>
          <w:trHeight w:val="41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4E" w:rsidRDefault="0035144E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4E" w:rsidRPr="0070280F" w:rsidRDefault="0035144E">
            <w:pPr>
              <w:rPr>
                <w:rFonts w:ascii="Times New Roman" w:hAnsi="Times New Roman"/>
                <w:b/>
                <w:sz w:val="28"/>
              </w:rPr>
            </w:pPr>
            <w:r w:rsidRPr="0070280F">
              <w:rPr>
                <w:rFonts w:ascii="Times New Roman" w:hAnsi="Times New Roman"/>
                <w:sz w:val="28"/>
                <w:szCs w:val="28"/>
              </w:rPr>
              <w:t xml:space="preserve">Разработана и реализована музыкальная игра «Угадай мелодия», как способ социализация и раскрытия творческого потенциала для семей с детьми с ОВЗ и детьми – </w:t>
            </w:r>
            <w:r w:rsidRPr="0070280F">
              <w:rPr>
                <w:rFonts w:ascii="Times New Roman" w:hAnsi="Times New Roman"/>
                <w:sz w:val="28"/>
                <w:szCs w:val="28"/>
              </w:rPr>
              <w:lastRenderedPageBreak/>
              <w:t>инвалидами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4E" w:rsidRDefault="0035144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ДК ЯООО ВОС</w:t>
            </w:r>
          </w:p>
          <w:p w:rsidR="0035144E" w:rsidRDefault="0035144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4E" w:rsidRDefault="0035144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МДОУ № 6:</w:t>
            </w:r>
          </w:p>
          <w:p w:rsidR="0035144E" w:rsidRDefault="0035144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Заведующий Тищенко Е. В.</w:t>
            </w:r>
          </w:p>
          <w:p w:rsidR="0035144E" w:rsidRDefault="0035144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МДОУ № 101:</w:t>
            </w:r>
          </w:p>
          <w:p w:rsidR="0035144E" w:rsidRDefault="0035144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Заведующий Воропанова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4E" w:rsidRDefault="0035144E" w:rsidP="00B240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Корректировки не вносились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4E" w:rsidRDefault="0035144E" w:rsidP="00B240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Выполнено</w:t>
            </w:r>
          </w:p>
        </w:tc>
      </w:tr>
      <w:tr w:rsidR="0035144E" w:rsidTr="00581310">
        <w:trPr>
          <w:trHeight w:val="166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4E" w:rsidRDefault="0035144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Ноябрь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4E" w:rsidRDefault="0035144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Семинар «Интернет – контент - эффективное средство популяризации услуг и взаимодействия с семьями, не имеющими возможность посетить дошкольные организации»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4E" w:rsidRDefault="0035144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МДОУ № 233</w:t>
            </w:r>
          </w:p>
          <w:p w:rsidR="0035144E" w:rsidRDefault="0035144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4E" w:rsidRDefault="0035144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МДОУ № 233:</w:t>
            </w:r>
          </w:p>
          <w:p w:rsidR="0035144E" w:rsidRDefault="0035144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Заведующий</w:t>
            </w:r>
          </w:p>
          <w:p w:rsidR="0035144E" w:rsidRDefault="0035144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Зарубина С.В.</w:t>
            </w:r>
          </w:p>
          <w:p w:rsidR="0035144E" w:rsidRDefault="0035144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4E" w:rsidRDefault="0035144E" w:rsidP="00B240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Корректировки не вносились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4E" w:rsidRDefault="0035144E" w:rsidP="00B240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Выполнено</w:t>
            </w:r>
          </w:p>
        </w:tc>
      </w:tr>
      <w:tr w:rsidR="0035144E" w:rsidTr="00581310">
        <w:trPr>
          <w:trHeight w:val="166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4E" w:rsidRDefault="0035144E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4E" w:rsidRDefault="0035144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Разработка и проведение городской инклюзивного конкурса по творчеству Г. </w:t>
            </w:r>
            <w:proofErr w:type="spellStart"/>
            <w:r>
              <w:rPr>
                <w:rFonts w:ascii="Times New Roman" w:hAnsi="Times New Roman"/>
                <w:sz w:val="28"/>
              </w:rPr>
              <w:t>Остера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для семей, воспитывающих детей с ОВЗ и инвалидностью.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4E" w:rsidRDefault="0035144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ДК ЯООО ВОС</w:t>
            </w:r>
          </w:p>
          <w:p w:rsidR="0035144E" w:rsidRDefault="0035144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4E" w:rsidRDefault="0035144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МДОУ № 6:</w:t>
            </w:r>
          </w:p>
          <w:p w:rsidR="0035144E" w:rsidRDefault="0035144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Заведующий Тищенко Е. 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4E" w:rsidRDefault="0035144E" w:rsidP="00B240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Корректировки не вносились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4E" w:rsidRDefault="0035144E" w:rsidP="00B240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Выполнено</w:t>
            </w:r>
            <w:bookmarkStart w:id="0" w:name="_GoBack"/>
            <w:bookmarkEnd w:id="0"/>
          </w:p>
        </w:tc>
      </w:tr>
      <w:tr w:rsidR="0035144E" w:rsidTr="00581310">
        <w:trPr>
          <w:trHeight w:val="166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4E" w:rsidRDefault="0035144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Декабрь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4E" w:rsidRDefault="0035144E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  <w:highlight w:val="white"/>
              </w:rPr>
              <w:t>Семинар "</w:t>
            </w:r>
            <w:proofErr w:type="spellStart"/>
            <w:r>
              <w:rPr>
                <w:rFonts w:ascii="Times New Roman" w:hAnsi="Times New Roman"/>
                <w:sz w:val="28"/>
                <w:highlight w:val="white"/>
              </w:rPr>
              <w:t>Time</w:t>
            </w:r>
            <w:proofErr w:type="spellEnd"/>
            <w:r>
              <w:rPr>
                <w:rFonts w:ascii="Times New Roman" w:hAnsi="Times New Roman"/>
                <w:sz w:val="28"/>
                <w:highlight w:val="white"/>
              </w:rPr>
              <w:t>-посещение, как эффективная технология социализации детей с ОВЗ в ДОО"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4E" w:rsidRDefault="0035144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МДОУ № 109</w:t>
            </w:r>
          </w:p>
          <w:p w:rsidR="0035144E" w:rsidRDefault="0035144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4E" w:rsidRDefault="0035144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МДОУ</w:t>
            </w:r>
            <w:r>
              <w:rPr>
                <w:rFonts w:ascii="Times New Roman" w:hAnsi="Times New Roman"/>
                <w:b/>
                <w:sz w:val="28"/>
              </w:rPr>
              <w:t xml:space="preserve"> № 109:</w:t>
            </w:r>
          </w:p>
          <w:p w:rsidR="0035144E" w:rsidRDefault="0035144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8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Н.С.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4E" w:rsidRDefault="0035144E" w:rsidP="00B240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Корректировки не вносились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4E" w:rsidRDefault="0035144E" w:rsidP="00B240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Выполнено</w:t>
            </w:r>
          </w:p>
        </w:tc>
      </w:tr>
      <w:tr w:rsidR="0035144E" w:rsidTr="00581310">
        <w:trPr>
          <w:trHeight w:val="1666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4E" w:rsidRDefault="0035144E"/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4E" w:rsidRDefault="0035144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Мастер – класс «Новогодние чудеса» (разработка и внедрение </w:t>
            </w:r>
            <w:proofErr w:type="gramStart"/>
            <w:r>
              <w:rPr>
                <w:rFonts w:ascii="Times New Roman" w:hAnsi="Times New Roman"/>
                <w:sz w:val="28"/>
              </w:rPr>
              <w:t>актив-формата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в коррекционную работу с семьями, воспитывающими детей с ОВЗ и инвалидностью с целью социальной адаптации)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4E" w:rsidRDefault="0035144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ДК ЯООО ВОС</w:t>
            </w:r>
          </w:p>
          <w:p w:rsidR="0035144E" w:rsidRDefault="0035144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4E" w:rsidRDefault="0035144E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МДОУ</w:t>
            </w:r>
            <w:r>
              <w:rPr>
                <w:rFonts w:ascii="Times New Roman" w:hAnsi="Times New Roman"/>
                <w:b/>
                <w:sz w:val="28"/>
              </w:rPr>
              <w:t xml:space="preserve"> № 109:</w:t>
            </w:r>
          </w:p>
          <w:p w:rsidR="0035144E" w:rsidRDefault="0035144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8"/>
              </w:rPr>
              <w:t>Усанина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Н.С.</w:t>
            </w:r>
          </w:p>
          <w:p w:rsidR="0035144E" w:rsidRDefault="0035144E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4E" w:rsidRDefault="0035144E" w:rsidP="00B240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Корректировки не вносились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144E" w:rsidRDefault="0035144E" w:rsidP="00B2408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Выполнено</w:t>
            </w:r>
          </w:p>
        </w:tc>
      </w:tr>
      <w:tr w:rsidR="008A1538" w:rsidTr="00581310">
        <w:trPr>
          <w:trHeight w:val="16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lastRenderedPageBreak/>
              <w:t>Январь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Круглый стол «Домашнее </w:t>
            </w:r>
            <w:proofErr w:type="spellStart"/>
            <w:r>
              <w:rPr>
                <w:rFonts w:ascii="Times New Roman" w:hAnsi="Times New Roman"/>
                <w:sz w:val="28"/>
              </w:rPr>
              <w:t>визитирование</w:t>
            </w:r>
            <w:proofErr w:type="spellEnd"/>
            <w:r>
              <w:rPr>
                <w:rFonts w:ascii="Times New Roman" w:hAnsi="Times New Roman"/>
                <w:sz w:val="28"/>
              </w:rPr>
              <w:t>, как форма сопровождения семей, воспитывающих детей раннего возраста с ограниченными возможностями здоровья»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МДОУ № 140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МДОУ № </w:t>
            </w:r>
            <w:r>
              <w:rPr>
                <w:rFonts w:ascii="Times New Roman" w:hAnsi="Times New Roman"/>
                <w:b/>
                <w:sz w:val="28"/>
              </w:rPr>
              <w:t>140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Заведующий Жихарева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Ю.Н.</w:t>
            </w:r>
          </w:p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8A1538"/>
        </w:tc>
      </w:tr>
      <w:tr w:rsidR="00581310" w:rsidTr="00581310">
        <w:trPr>
          <w:trHeight w:val="1666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81310" w:rsidRDefault="0058131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Февраль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10" w:rsidRDefault="005813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Семинар «Профессиональное сообщество – место роста профессиональных компетенций».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10" w:rsidRDefault="0058131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МДОУ № 112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10" w:rsidRDefault="005813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МДОУ № </w:t>
            </w:r>
            <w:r>
              <w:rPr>
                <w:rFonts w:ascii="Times New Roman" w:hAnsi="Times New Roman"/>
                <w:b/>
                <w:sz w:val="28"/>
              </w:rPr>
              <w:t>112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:rsidR="00581310" w:rsidRDefault="005813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Заведующий Парамонова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М.А.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10" w:rsidRDefault="005813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10" w:rsidRDefault="00581310"/>
        </w:tc>
      </w:tr>
      <w:tr w:rsidR="00581310" w:rsidTr="00581310">
        <w:trPr>
          <w:trHeight w:val="1666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10" w:rsidRDefault="00581310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10" w:rsidRDefault="005813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Разработка и реализация </w:t>
            </w:r>
          </w:p>
          <w:p w:rsidR="00581310" w:rsidRDefault="005813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развлекательной программы «Масленица» для семей, воспитывающих детей с ОВЗ и детей – инвалидов, с целью формирования социально активной жизненной позиции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10" w:rsidRDefault="005813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ДК ЯООО ВОС</w:t>
            </w:r>
          </w:p>
          <w:p w:rsidR="00581310" w:rsidRDefault="00581310">
            <w:pPr>
              <w:rPr>
                <w:rFonts w:ascii="Times New Roman" w:hAnsi="Times New Roman"/>
                <w:color w:val="FF0000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10" w:rsidRDefault="005813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МДОУ № </w:t>
            </w:r>
            <w:r>
              <w:rPr>
                <w:rFonts w:ascii="Times New Roman" w:hAnsi="Times New Roman"/>
                <w:b/>
                <w:sz w:val="28"/>
              </w:rPr>
              <w:t>140</w:t>
            </w:r>
            <w:r>
              <w:rPr>
                <w:rFonts w:ascii="Times New Roman" w:hAnsi="Times New Roman"/>
                <w:sz w:val="28"/>
              </w:rPr>
              <w:t>:</w:t>
            </w:r>
          </w:p>
          <w:p w:rsidR="00581310" w:rsidRDefault="005813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Заведующий Жихарева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Ю.Н.</w:t>
            </w:r>
          </w:p>
          <w:p w:rsidR="00581310" w:rsidRDefault="005813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10" w:rsidRDefault="0058131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310" w:rsidRDefault="00581310"/>
        </w:tc>
      </w:tr>
      <w:tr w:rsidR="008A1538" w:rsidTr="00581310">
        <w:trPr>
          <w:trHeight w:val="16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Март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Семинар «Опыт реализации направления «Школа неравнодушных родителей»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МДОУ № 101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МДОУ № 101:</w:t>
            </w:r>
          </w:p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Заведующий Воропанова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8A1538"/>
        </w:tc>
      </w:tr>
      <w:tr w:rsidR="008A1538" w:rsidTr="00581310">
        <w:trPr>
          <w:trHeight w:val="16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Апрель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Мастер – класс </w:t>
            </w:r>
          </w:p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Тема: «Ярмарка идей: опыт реализации сетевого проекта «Вместе ради детей»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МДОУ «Детский сад № 6»</w:t>
            </w:r>
          </w:p>
          <w:p w:rsidR="008A1538" w:rsidRDefault="008A153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МДОУ № 6:</w:t>
            </w:r>
          </w:p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Заведующий Тищенко Е. 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A1538" w:rsidTr="00581310">
        <w:trPr>
          <w:trHeight w:val="16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8A1538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Пасхальный мастер – класс – эффективная форма сотрудничества с семьями, воспитывающими детей с ОВЗ и инвалидностью.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ДК ЯООО ВОС</w:t>
            </w:r>
          </w:p>
          <w:p w:rsidR="008A1538" w:rsidRDefault="008A153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МДОУ № 101:</w:t>
            </w:r>
          </w:p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proofErr w:type="gramStart"/>
            <w:r>
              <w:rPr>
                <w:rFonts w:ascii="Times New Roman" w:hAnsi="Times New Roman"/>
                <w:sz w:val="28"/>
              </w:rPr>
              <w:t>Заведующий Воропанова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И.В.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8A1538" w:rsidTr="00581310">
        <w:trPr>
          <w:trHeight w:val="1666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Май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Организационное совещание Тема: Результаты работы сетевого взаимодействия в рамках МИП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МДОУ Детский сад № 6</w:t>
            </w:r>
          </w:p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70280F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МДОУ № 6:</w:t>
            </w:r>
          </w:p>
          <w:p w:rsidR="008A1538" w:rsidRDefault="0070280F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Заведующий Тищенко Е. В.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538" w:rsidRDefault="008A1538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</w:tbl>
    <w:p w:rsidR="008A1538" w:rsidRDefault="008A153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8A1538" w:rsidRDefault="008A1538">
      <w:pPr>
        <w:jc w:val="center"/>
        <w:rPr>
          <w:rFonts w:ascii="Times New Roman" w:hAnsi="Times New Roman"/>
          <w:sz w:val="28"/>
        </w:rPr>
      </w:pPr>
    </w:p>
    <w:sectPr w:rsidR="008A1538">
      <w:pgSz w:w="16838" w:h="11906" w:orient="landscape"/>
      <w:pgMar w:top="1701" w:right="1134" w:bottom="85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8A1538"/>
    <w:rsid w:val="0035144E"/>
    <w:rsid w:val="00581310"/>
    <w:rsid w:val="0070280F"/>
    <w:rsid w:val="008A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basedOn w:val="1"/>
    <w:link w:val="a3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basedOn w:val="1"/>
    <w:link w:val="a3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MDOU6</dc:creator>
  <cp:lastModifiedBy>1</cp:lastModifiedBy>
  <cp:revision>5</cp:revision>
  <dcterms:created xsi:type="dcterms:W3CDTF">2022-12-16T05:08:00Z</dcterms:created>
  <dcterms:modified xsi:type="dcterms:W3CDTF">2022-12-16T19:33:00Z</dcterms:modified>
</cp:coreProperties>
</file>