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73" w:rsidRPr="009357A3" w:rsidRDefault="00237073" w:rsidP="0023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Сетевого проекта</w:t>
      </w:r>
    </w:p>
    <w:p w:rsidR="00237073" w:rsidRDefault="00237073" w:rsidP="00237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57A3">
        <w:rPr>
          <w:rFonts w:ascii="Times New Roman" w:eastAsia="Calibri" w:hAnsi="Times New Roman" w:cs="Times New Roman"/>
          <w:b/>
          <w:sz w:val="28"/>
          <w:szCs w:val="28"/>
        </w:rPr>
        <w:t>«Вместе ради детей»</w:t>
      </w:r>
    </w:p>
    <w:p w:rsidR="00237073" w:rsidRPr="009357A3" w:rsidRDefault="00237073" w:rsidP="002370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073" w:rsidRPr="009357A3" w:rsidRDefault="00237073" w:rsidP="00237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73" w:rsidRDefault="00237073" w:rsidP="002370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Приоритетное направление инновационной деятельности в муниципальной системе образования г. Ярославля, на решение которого направлена реализация проекта.</w:t>
      </w:r>
    </w:p>
    <w:p w:rsidR="00237073" w:rsidRPr="009357A3" w:rsidRDefault="00237073" w:rsidP="002370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психолого-педагогической, методической и консультативной помощи семьям, воспитывающим детей с ОВЗ, детей «группы риска» с двух месяцев до 8 лет, не посещающи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935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ДОУ.</w:t>
      </w:r>
    </w:p>
    <w:p w:rsidR="00237073" w:rsidRPr="00F20EF4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37073" w:rsidRDefault="00237073" w:rsidP="002370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вание актуальности инновационного</w:t>
      </w: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проекта.</w:t>
      </w:r>
    </w:p>
    <w:p w:rsidR="00237073" w:rsidRPr="009357A3" w:rsidRDefault="00237073" w:rsidP="002370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Pr="00FA489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Семья является той естественной средой, которая обеспечивает гармоничное развитие и социальную адаптацию ребенка.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статистике </w:t>
      </w:r>
      <w:r w:rsidRPr="00FA4893">
        <w:rPr>
          <w:rFonts w:ascii="Times New Roman" w:eastAsia="Calibri" w:hAnsi="Times New Roman" w:cs="Times New Roman"/>
          <w:sz w:val="28"/>
          <w:szCs w:val="28"/>
        </w:rPr>
        <w:t>на сегодняшний день отмечается рост количества детей с ОВЗ. Родители, которые воспитывают детей с трудностями в развитии, сталкиваются со специфическими проблемами, испытывают затруднения в их разрешении по ряду причин: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недостаточная 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компетентность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вопроса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воспитания и развития ребенка,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низкий уровень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57A3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– педагогических знаний для коррекционного </w:t>
      </w:r>
      <w:r>
        <w:rPr>
          <w:rFonts w:ascii="Times New Roman" w:eastAsia="Calibri" w:hAnsi="Times New Roman" w:cs="Times New Roman"/>
          <w:sz w:val="28"/>
          <w:szCs w:val="28"/>
        </w:rPr>
        <w:t>взаимодействия с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ребенк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357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- отсутствие поддержки со стороны социума.</w:t>
      </w:r>
    </w:p>
    <w:p w:rsidR="0023707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в дошкольных учреждениях функционируют структурные подразделения, направленные на помощь семьям с детьми, в том числе с особенностями в развитии. Основной контингент, получающий услуги – семьи с детьми, посещающими детский сад. </w:t>
      </w:r>
    </w:p>
    <w:p w:rsidR="0023707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неоднократных обращений в ДОУ родителей детей, не посещающих дошкольные учреждения, была выявлена необходимость организации работы с данной категорией семей. Проанализировав опыт работы детских садов города Ярославля, пришли к выводу, что данное направление по работе с неорганизованными детьми и их семьями освещено недостаточно. </w:t>
      </w:r>
    </w:p>
    <w:p w:rsidR="0023707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Представленный проект предполагает создание системы  сопровождения семьей, воспитывающих детей с ОВЗ/детей «группы риска» с двух месяцев до 8 лет, в том числе не посещающих дошкольные учреждения, которая о</w:t>
      </w:r>
      <w:r w:rsidRPr="009357A3">
        <w:rPr>
          <w:rFonts w:ascii="Times New Roman" w:eastAsia="Calibri" w:hAnsi="Times New Roman" w:cs="Times New Roman"/>
          <w:sz w:val="28"/>
          <w:szCs w:val="28"/>
        </w:rPr>
        <w:t>беспечит непрерывную, целенаправленную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57A3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– педагогическую, </w:t>
      </w:r>
      <w:proofErr w:type="spellStart"/>
      <w:r w:rsidRPr="009357A3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– развивающую и информационно – просветительскую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семьей. Качество оказания услуг семьям достигается в условиях сетевого взаимодействия: в случае невозможности предоставления услуги в одном учреждении, семья направляется в другой детский сад. Подобная система является новой практикой организации сопровождения семей в МСО города Ярославля.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073" w:rsidRDefault="00237073" w:rsidP="002370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задачи, основная идея (идеи) предлагаемого проекта</w:t>
      </w:r>
    </w:p>
    <w:p w:rsidR="00237073" w:rsidRPr="009357A3" w:rsidRDefault="00237073" w:rsidP="0023707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Pr="009357A3" w:rsidRDefault="00237073" w:rsidP="00237073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357A3">
        <w:rPr>
          <w:b/>
          <w:bCs/>
          <w:i/>
          <w:iCs/>
          <w:sz w:val="28"/>
          <w:szCs w:val="28"/>
        </w:rPr>
        <w:t>Цель:</w:t>
      </w:r>
      <w:r w:rsidRPr="009357A3">
        <w:rPr>
          <w:sz w:val="28"/>
          <w:szCs w:val="28"/>
        </w:rPr>
        <w:t xml:space="preserve"> </w:t>
      </w:r>
      <w:bookmarkStart w:id="0" w:name="_Hlk47004929"/>
      <w:r w:rsidRPr="009357A3">
        <w:rPr>
          <w:sz w:val="28"/>
          <w:szCs w:val="28"/>
        </w:rPr>
        <w:t>Создание и реализация системы</w:t>
      </w:r>
      <w:r w:rsidRPr="009357A3">
        <w:rPr>
          <w:color w:val="000000"/>
          <w:sz w:val="28"/>
          <w:szCs w:val="28"/>
        </w:rPr>
        <w:t xml:space="preserve"> психолого-педагогического сопровождения семей, воспитывающих детей с ОВЗ и детей, </w:t>
      </w:r>
      <w:proofErr w:type="gramStart"/>
      <w:r w:rsidRPr="009357A3">
        <w:rPr>
          <w:color w:val="000000"/>
          <w:sz w:val="28"/>
          <w:szCs w:val="28"/>
        </w:rPr>
        <w:t>находящимися</w:t>
      </w:r>
      <w:proofErr w:type="gramEnd"/>
      <w:r w:rsidRPr="009357A3">
        <w:rPr>
          <w:color w:val="000000"/>
          <w:sz w:val="28"/>
          <w:szCs w:val="28"/>
        </w:rPr>
        <w:t xml:space="preserve"> в группе риска с 2-х месяцев до 8 лет, не посещающих ДОУ.</w:t>
      </w:r>
    </w:p>
    <w:bookmarkEnd w:id="0"/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</w:pPr>
      <w:r w:rsidRPr="009357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x-none" w:eastAsia="x-none"/>
        </w:rPr>
        <w:t>Задачи:</w:t>
      </w:r>
    </w:p>
    <w:p w:rsidR="00237073" w:rsidRPr="009357A3" w:rsidRDefault="00237073" w:rsidP="002370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Организовать сетевое взаимодействие между ДОУ, </w:t>
      </w:r>
      <w:proofErr w:type="gram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оказывающими</w:t>
      </w:r>
      <w:proofErr w:type="gramEnd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услуги психолого-педагогической, методической и консультативной помощи семьям, имеющим детей;</w:t>
      </w:r>
    </w:p>
    <w:p w:rsidR="00237073" w:rsidRPr="009357A3" w:rsidRDefault="00237073" w:rsidP="002370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Оказать коррекционно-развивающую помощь детям от 2-х месяцев до 8 лет с ОВЗ и детям «группы риска» через функционирование мобильной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лекотеки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;</w:t>
      </w:r>
    </w:p>
    <w:p w:rsidR="00237073" w:rsidRPr="009357A3" w:rsidRDefault="00237073" w:rsidP="002370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Способствовать социализации детей данных категорий посредством включения их в специально организованную деятельность;</w:t>
      </w:r>
    </w:p>
    <w:p w:rsidR="00237073" w:rsidRPr="009357A3" w:rsidRDefault="00237073" w:rsidP="002370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Обеспечить доступность услуг комплексного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психолого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– педагогического сопровождения семей, не имеющих возможность посетить дошкольную организацию через развитие службы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визитирования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;</w:t>
      </w:r>
    </w:p>
    <w:p w:rsidR="00237073" w:rsidRPr="009357A3" w:rsidRDefault="00237073" w:rsidP="002370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Создать единую интернет – платформу «Вместе ради детей» для расширения информированности родителей и повышения их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компетенстности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в вопросах развития детей с ОВЗ и детей «группы риска»;</w:t>
      </w:r>
    </w:p>
    <w:p w:rsidR="00237073" w:rsidRDefault="00237073" w:rsidP="00237073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Организовать профессиональное сообщество педагогов с целью повышения профессиональной компетентности и возможности обмена опытом в вопросах оказания </w:t>
      </w:r>
      <w:proofErr w:type="spellStart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психолого</w:t>
      </w:r>
      <w:proofErr w:type="spellEnd"/>
      <w:r w:rsidRPr="009357A3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 – педагогической, методической и консультативной помощи семьям.</w:t>
      </w:r>
    </w:p>
    <w:p w:rsidR="00237073" w:rsidRPr="009357A3" w:rsidRDefault="00237073" w:rsidP="0023707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</w:pPr>
    </w:p>
    <w:p w:rsidR="00237073" w:rsidRDefault="00237073" w:rsidP="002370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механизмы реализации инновационного проекта.</w:t>
      </w:r>
    </w:p>
    <w:p w:rsidR="00237073" w:rsidRPr="009357A3" w:rsidRDefault="00237073" w:rsidP="0023707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рассчитан на 2021-202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Продукты проекта будут представлены профессиональному педагогическому сообществу муниципальной системы образования.</w:t>
      </w:r>
    </w:p>
    <w:p w:rsidR="0023707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механизмы реализации проекта: правовые, организационно-управленческие, кадровые, научно-методические, финансово-экономические, информационные.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073" w:rsidRDefault="00237073" w:rsidP="0023707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МСО, ожидаемые от реализации проекта:</w:t>
      </w:r>
    </w:p>
    <w:p w:rsidR="00237073" w:rsidRPr="009357A3" w:rsidRDefault="00237073" w:rsidP="0023707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Pr="009357A3" w:rsidRDefault="00237073" w:rsidP="0023707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проекта будет способствовать: </w:t>
      </w:r>
    </w:p>
    <w:p w:rsidR="00237073" w:rsidRPr="009357A3" w:rsidRDefault="00237073" w:rsidP="002370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выполнению задач национального проекта «Образование» через</w:t>
      </w:r>
      <w:r w:rsidRPr="009357A3">
        <w:rPr>
          <w:rFonts w:ascii="Times New Roman" w:hAnsi="Times New Roman" w:cs="Times New Roman"/>
          <w:sz w:val="28"/>
          <w:szCs w:val="28"/>
        </w:rPr>
        <w:t xml:space="preserve"> </w:t>
      </w:r>
      <w:r w:rsidRPr="009357A3">
        <w:rPr>
          <w:rFonts w:ascii="Times New Roman" w:eastAsia="Calibri" w:hAnsi="Times New Roman" w:cs="Times New Roman"/>
          <w:sz w:val="28"/>
          <w:szCs w:val="28"/>
        </w:rPr>
        <w:t>оказание помощи семьям и повышение психолого-педагогической грамотности родителей и педагогов;</w:t>
      </w:r>
    </w:p>
    <w:p w:rsidR="00237073" w:rsidRPr="00237073" w:rsidRDefault="00237073" w:rsidP="002370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внедрению эффективных, направленных на широкую родительскую аудиторию, форм взаимодействия ДОУ и семьи.</w:t>
      </w:r>
    </w:p>
    <w:p w:rsidR="00237073" w:rsidRPr="00F20EF4" w:rsidRDefault="00237073" w:rsidP="0023707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073" w:rsidRPr="009357A3" w:rsidRDefault="00237073" w:rsidP="002370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443"/>
      </w:tblGrid>
      <w:tr w:rsidR="00237073" w:rsidRPr="009357A3" w:rsidTr="00FD7D26">
        <w:tc>
          <w:tcPr>
            <w:tcW w:w="2902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проекта</w:t>
            </w:r>
          </w:p>
        </w:tc>
        <w:tc>
          <w:tcPr>
            <w:tcW w:w="6443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Материалы, оборудование, специалисты и др. (содержание ресурсов)</w:t>
            </w:r>
          </w:p>
        </w:tc>
      </w:tr>
      <w:tr w:rsidR="00237073" w:rsidRPr="009357A3" w:rsidTr="00FD7D26">
        <w:tc>
          <w:tcPr>
            <w:tcW w:w="2902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6443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Координационный совет, рабочие команды образовательных учреждений, внешние ресурсы (образовательные учреждения, медицинские учреждения, органы опеки и др.) </w:t>
            </w:r>
          </w:p>
        </w:tc>
      </w:tr>
      <w:tr w:rsidR="00237073" w:rsidRPr="009357A3" w:rsidTr="00FD7D26">
        <w:tc>
          <w:tcPr>
            <w:tcW w:w="2902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обеспечение</w:t>
            </w:r>
          </w:p>
        </w:tc>
        <w:tc>
          <w:tcPr>
            <w:tcW w:w="6443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 федерального, регионального, муниципального и институциональных уровней.</w:t>
            </w:r>
            <w:proofErr w:type="gramEnd"/>
          </w:p>
        </w:tc>
      </w:tr>
      <w:tr w:rsidR="00237073" w:rsidRPr="009357A3" w:rsidTr="00FD7D26">
        <w:tc>
          <w:tcPr>
            <w:tcW w:w="2902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6443" w:type="dxa"/>
          </w:tcPr>
          <w:p w:rsidR="00237073" w:rsidRPr="009357A3" w:rsidRDefault="00237073" w:rsidP="00FD7D26">
            <w:pPr>
              <w:widowControl w:val="0"/>
              <w:tabs>
                <w:tab w:val="left" w:pos="837"/>
                <w:tab w:val="left" w:pos="838"/>
              </w:tabs>
              <w:autoSpaceDE w:val="0"/>
              <w:autoSpaceDN w:val="0"/>
              <w:spacing w:after="0" w:line="240" w:lineRule="auto"/>
              <w:ind w:right="10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Материально-техническая база ДОУ №№ 6,69, 101, 109, 112, 140, 233: библиотечный фонд, </w:t>
            </w:r>
            <w:proofErr w:type="spellStart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принтеры, сканеры, ксероксы, телевизоры, ноутбуки, фото-, видео камеры, компьютерная  и мультимедийная техника и др.</w:t>
            </w:r>
          </w:p>
        </w:tc>
      </w:tr>
      <w:tr w:rsidR="00237073" w:rsidRPr="009357A3" w:rsidTr="00FD7D26">
        <w:tc>
          <w:tcPr>
            <w:tcW w:w="2902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6443" w:type="dxa"/>
          </w:tcPr>
          <w:p w:rsidR="00237073" w:rsidRPr="009357A3" w:rsidRDefault="00237073" w:rsidP="00FD7D2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 портфель реализованных проектов, материалы семинаров, практикумов, мастер-классов всех участников сетевого проекта</w:t>
            </w:r>
          </w:p>
        </w:tc>
      </w:tr>
    </w:tbl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Default="00237073" w:rsidP="0023707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продуктов.</w:t>
      </w:r>
    </w:p>
    <w:p w:rsidR="00237073" w:rsidRPr="009357A3" w:rsidRDefault="00237073" w:rsidP="0023707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073" w:rsidRPr="009357A3" w:rsidRDefault="00237073" w:rsidP="002370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57A3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психолого-педагогического сопровождения семей, воспитывающих детей с ОВЗ и детей, </w:t>
      </w:r>
      <w:proofErr w:type="gramStart"/>
      <w:r w:rsidRPr="009357A3">
        <w:rPr>
          <w:rFonts w:ascii="Times New Roman" w:hAnsi="Times New Roman" w:cs="Times New Roman"/>
          <w:color w:val="000000"/>
          <w:sz w:val="28"/>
          <w:szCs w:val="28"/>
        </w:rPr>
        <w:t>находящимися</w:t>
      </w:r>
      <w:proofErr w:type="gramEnd"/>
      <w:r w:rsidRPr="009357A3">
        <w:rPr>
          <w:rFonts w:ascii="Times New Roman" w:hAnsi="Times New Roman" w:cs="Times New Roman"/>
          <w:color w:val="000000"/>
          <w:sz w:val="28"/>
          <w:szCs w:val="28"/>
        </w:rPr>
        <w:t xml:space="preserve"> в группе риска с 2-х месяцев до 8 лет, не посещающих ДОУ</w:t>
      </w: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 на безвозмездной основе.</w:t>
      </w:r>
    </w:p>
    <w:p w:rsidR="00237073" w:rsidRPr="009357A3" w:rsidRDefault="00237073" w:rsidP="00237073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Локально-нормативные акты, регламентирующие отношения ДОУ при сетевом взаимодействии.</w:t>
      </w:r>
    </w:p>
    <w:p w:rsidR="00237073" w:rsidRPr="009357A3" w:rsidRDefault="00237073" w:rsidP="00237073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Нормативно-правовая база по организации взаимодействия с семьями.</w:t>
      </w:r>
    </w:p>
    <w:p w:rsidR="00237073" w:rsidRPr="009357A3" w:rsidRDefault="00237073" w:rsidP="00237073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Банк методических материалов по взаимодействию с семьями, воспитывающими детей с 2-х месяцев до 8 лет, имеющими различные образовательные потребности.</w:t>
      </w:r>
    </w:p>
    <w:p w:rsidR="00237073" w:rsidRPr="009357A3" w:rsidRDefault="00237073" w:rsidP="00237073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Интернет – платформа «Вместе ради детей»</w:t>
      </w:r>
    </w:p>
    <w:p w:rsidR="00237073" w:rsidRPr="009357A3" w:rsidRDefault="00237073" w:rsidP="00237073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>Материалы для проведения информационной кампании (рекламные буклеты, листовки и др.)</w:t>
      </w:r>
    </w:p>
    <w:p w:rsidR="00237073" w:rsidRDefault="00237073" w:rsidP="00237073">
      <w:pPr>
        <w:pStyle w:val="a3"/>
        <w:numPr>
          <w:ilvl w:val="0"/>
          <w:numId w:val="4"/>
        </w:numPr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sz w:val="28"/>
          <w:szCs w:val="28"/>
        </w:rPr>
        <w:t xml:space="preserve">Кейс методических материалов по работе с кадрами (внутрифирменное и внутрисетевое обучение) </w:t>
      </w:r>
    </w:p>
    <w:p w:rsidR="00237073" w:rsidRPr="00F20EF4" w:rsidRDefault="00237073" w:rsidP="00237073">
      <w:pPr>
        <w:pStyle w:val="a3"/>
        <w:tabs>
          <w:tab w:val="left" w:pos="1534"/>
          <w:tab w:val="left" w:pos="2882"/>
          <w:tab w:val="left" w:pos="3959"/>
          <w:tab w:val="left" w:pos="5469"/>
          <w:tab w:val="left" w:pos="7302"/>
          <w:tab w:val="left" w:pos="8108"/>
          <w:tab w:val="left" w:pos="9588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7073" w:rsidRDefault="00237073" w:rsidP="002370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Возможные риски при реализации проекта (программы) и предложения организации – соискателя по способам их преодоления</w:t>
      </w:r>
    </w:p>
    <w:p w:rsidR="00710DD0" w:rsidRPr="009357A3" w:rsidRDefault="00710DD0" w:rsidP="00710DD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945"/>
        <w:gridCol w:w="4263"/>
      </w:tblGrid>
      <w:tr w:rsidR="00237073" w:rsidRPr="009357A3" w:rsidTr="00FD7D26">
        <w:tc>
          <w:tcPr>
            <w:tcW w:w="4945" w:type="dxa"/>
          </w:tcPr>
          <w:p w:rsidR="00237073" w:rsidRPr="009357A3" w:rsidRDefault="00237073" w:rsidP="00FD7D26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Возможные риски</w:t>
            </w:r>
          </w:p>
        </w:tc>
        <w:tc>
          <w:tcPr>
            <w:tcW w:w="4263" w:type="dxa"/>
          </w:tcPr>
          <w:p w:rsidR="00237073" w:rsidRPr="009357A3" w:rsidRDefault="00237073" w:rsidP="00FD7D26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Способы преодоления</w:t>
            </w:r>
          </w:p>
        </w:tc>
      </w:tr>
      <w:tr w:rsidR="00237073" w:rsidRPr="009357A3" w:rsidTr="00FD7D26">
        <w:tc>
          <w:tcPr>
            <w:tcW w:w="4945" w:type="dxa"/>
          </w:tcPr>
          <w:p w:rsidR="00237073" w:rsidRPr="009357A3" w:rsidRDefault="00237073" w:rsidP="00FD7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количество обращений семей, имеющих детей с ОВЗ, детей «группы риска»</w:t>
            </w:r>
          </w:p>
          <w:p w:rsidR="00237073" w:rsidRPr="009357A3" w:rsidRDefault="00237073" w:rsidP="00FD7D26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3" w:type="dxa"/>
          </w:tcPr>
          <w:p w:rsidR="00237073" w:rsidRPr="009357A3" w:rsidRDefault="00237073" w:rsidP="00FD7D2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рекламной кампании</w:t>
            </w:r>
          </w:p>
        </w:tc>
      </w:tr>
      <w:tr w:rsidR="00237073" w:rsidRPr="009357A3" w:rsidTr="00FD7D26">
        <w:tc>
          <w:tcPr>
            <w:tcW w:w="4945" w:type="dxa"/>
          </w:tcPr>
          <w:p w:rsidR="00237073" w:rsidRPr="009357A3" w:rsidRDefault="00237073" w:rsidP="00FD7D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Ухудшение эпидемиологической обстановки в регионе</w:t>
            </w:r>
          </w:p>
        </w:tc>
        <w:tc>
          <w:tcPr>
            <w:tcW w:w="4263" w:type="dxa"/>
          </w:tcPr>
          <w:p w:rsidR="00237073" w:rsidRPr="009357A3" w:rsidRDefault="00237073" w:rsidP="00FD7D2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7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 на дистанционный формат проведения работы</w:t>
            </w:r>
          </w:p>
        </w:tc>
      </w:tr>
    </w:tbl>
    <w:p w:rsidR="00237073" w:rsidRPr="009357A3" w:rsidRDefault="00237073" w:rsidP="002370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073" w:rsidRPr="00710DD0" w:rsidRDefault="00237073" w:rsidP="002370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МСО:</w:t>
      </w:r>
    </w:p>
    <w:p w:rsidR="00710DD0" w:rsidRPr="009357A3" w:rsidRDefault="00710DD0" w:rsidP="00710DD0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237073" w:rsidRPr="009357A3" w:rsidRDefault="00237073" w:rsidP="00237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опыта на совещаниях руководителей.</w:t>
      </w:r>
    </w:p>
    <w:p w:rsidR="00237073" w:rsidRPr="009357A3" w:rsidRDefault="00237073" w:rsidP="002370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Методические мероприятия для педагогов МСО: мастер-классы, </w:t>
      </w:r>
      <w:proofErr w:type="gramStart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</w:t>
      </w:r>
      <w:proofErr w:type="spellEnd"/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 - практикумы.</w:t>
      </w:r>
    </w:p>
    <w:p w:rsidR="00237073" w:rsidRPr="009357A3" w:rsidRDefault="00237073" w:rsidP="0023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Транслирование опыта работы в сети Интернет, в том числе на сайтах образовательных учреждений.</w:t>
      </w:r>
    </w:p>
    <w:p w:rsidR="00237073" w:rsidRPr="009357A3" w:rsidRDefault="00237073" w:rsidP="00237073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073" w:rsidRPr="009357A3" w:rsidRDefault="00237073" w:rsidP="0023707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9357A3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Исполнители проекта: </w:t>
      </w:r>
      <w:r w:rsidRPr="009357A3">
        <w:rPr>
          <w:rFonts w:ascii="Times New Roman" w:eastAsia="Calibri" w:hAnsi="Times New Roman" w:cs="Times New Roman"/>
          <w:sz w:val="28"/>
          <w:szCs w:val="28"/>
        </w:rPr>
        <w:t>проектные команды МДОУ детские сады №№ 6, 69, 101, 109, 112, 140, 233.</w:t>
      </w:r>
    </w:p>
    <w:p w:rsidR="00BE57D0" w:rsidRDefault="00BE57D0"/>
    <w:sectPr w:rsidR="00BE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676"/>
    <w:multiLevelType w:val="hybridMultilevel"/>
    <w:tmpl w:val="F844EE32"/>
    <w:lvl w:ilvl="0" w:tplc="BB204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29ED"/>
    <w:multiLevelType w:val="hybridMultilevel"/>
    <w:tmpl w:val="3FA290F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1C1ED2"/>
    <w:multiLevelType w:val="hybridMultilevel"/>
    <w:tmpl w:val="ED6AB0DA"/>
    <w:lvl w:ilvl="0" w:tplc="A604855E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4E50"/>
    <w:multiLevelType w:val="hybridMultilevel"/>
    <w:tmpl w:val="1DAE1BCA"/>
    <w:lvl w:ilvl="0" w:tplc="8A4E7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33"/>
    <w:rsid w:val="00237073"/>
    <w:rsid w:val="00710DD0"/>
    <w:rsid w:val="009D0E33"/>
    <w:rsid w:val="00B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73"/>
    <w:pPr>
      <w:ind w:left="720"/>
      <w:contextualSpacing/>
    </w:pPr>
  </w:style>
  <w:style w:type="paragraph" w:styleId="a4">
    <w:name w:val="Normal (Web)"/>
    <w:basedOn w:val="a"/>
    <w:uiPriority w:val="99"/>
    <w:rsid w:val="0023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370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73"/>
    <w:pPr>
      <w:ind w:left="720"/>
      <w:contextualSpacing/>
    </w:pPr>
  </w:style>
  <w:style w:type="paragraph" w:styleId="a4">
    <w:name w:val="Normal (Web)"/>
    <w:basedOn w:val="a"/>
    <w:uiPriority w:val="99"/>
    <w:rsid w:val="0023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2370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2021-09-14T12:11:00Z</dcterms:created>
  <dcterms:modified xsi:type="dcterms:W3CDTF">2021-09-14T12:23:00Z</dcterms:modified>
</cp:coreProperties>
</file>