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85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Конспект непосредственной образовательной деятельности </w:t>
      </w:r>
    </w:p>
    <w:p w:rsidR="00A20EAF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области «Художественно-эстетическое развитие» в подготовительной группе</w:t>
      </w:r>
    </w:p>
    <w:p w:rsidR="00124585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«Весна в Дымковской деревеньке»</w:t>
      </w: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МДОУ №101</w:t>
      </w: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Некрасова Н.Л.</w:t>
      </w: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24585" w:rsidRDefault="00124585" w:rsidP="001245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2017</w:t>
      </w:r>
    </w:p>
    <w:p w:rsidR="00124585" w:rsidRDefault="00124585" w:rsidP="001245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Интеграция:</w:t>
      </w:r>
    </w:p>
    <w:p w:rsidR="00124585" w:rsidRPr="00124585" w:rsidRDefault="00124585" w:rsidP="001245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24585">
        <w:rPr>
          <w:rFonts w:ascii="Calibri" w:eastAsia="Calibri" w:hAnsi="Calibri" w:cs="Times New Roman"/>
          <w:sz w:val="28"/>
          <w:szCs w:val="28"/>
        </w:rPr>
        <w:t>-Познавательное развитие</w:t>
      </w:r>
    </w:p>
    <w:p w:rsidR="00124585" w:rsidRPr="00124585" w:rsidRDefault="00124585" w:rsidP="001245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24585">
        <w:rPr>
          <w:rFonts w:ascii="Calibri" w:eastAsia="Calibri" w:hAnsi="Calibri" w:cs="Times New Roman"/>
          <w:sz w:val="28"/>
          <w:szCs w:val="28"/>
        </w:rPr>
        <w:t>-Социально-коммуникативное развитие</w:t>
      </w:r>
    </w:p>
    <w:p w:rsidR="00124585" w:rsidRPr="00124585" w:rsidRDefault="00124585" w:rsidP="00124585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124585">
        <w:rPr>
          <w:rFonts w:ascii="Calibri" w:eastAsia="Calibri" w:hAnsi="Calibri" w:cs="Times New Roman"/>
          <w:sz w:val="28"/>
          <w:szCs w:val="28"/>
        </w:rPr>
        <w:t>-Речевое развитие</w:t>
      </w:r>
    </w:p>
    <w:p w:rsidR="00124585" w:rsidRDefault="00124585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-Физическое развитие</w:t>
      </w:r>
    </w:p>
    <w:p w:rsidR="00124585" w:rsidRDefault="00124585" w:rsidP="0012458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124585" w:rsidRDefault="00124585" w:rsidP="00124585">
      <w:pPr>
        <w:pStyle w:val="a3"/>
        <w:rPr>
          <w:sz w:val="28"/>
          <w:szCs w:val="28"/>
        </w:rPr>
      </w:pPr>
      <w:r w:rsidRPr="00124585">
        <w:rPr>
          <w:sz w:val="28"/>
          <w:szCs w:val="28"/>
        </w:rPr>
        <w:t xml:space="preserve">-изучение элементов </w:t>
      </w:r>
      <w:r>
        <w:rPr>
          <w:sz w:val="28"/>
          <w:szCs w:val="28"/>
        </w:rPr>
        <w:t>росписи дымковской игрушки;</w:t>
      </w:r>
    </w:p>
    <w:p w:rsidR="00124585" w:rsidRDefault="00124585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-изучение истории ремесел – игрушечное дело.</w:t>
      </w:r>
    </w:p>
    <w:p w:rsidR="00124585" w:rsidRDefault="00124585" w:rsidP="00124585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C3E53" w:rsidRPr="003D5573" w:rsidRDefault="005C3E53" w:rsidP="005C3E53">
      <w:pPr>
        <w:pStyle w:val="a3"/>
        <w:rPr>
          <w:b/>
          <w:i/>
          <w:sz w:val="28"/>
          <w:szCs w:val="28"/>
        </w:rPr>
      </w:pPr>
      <w:r w:rsidRPr="003D5573">
        <w:rPr>
          <w:b/>
          <w:i/>
          <w:sz w:val="28"/>
          <w:szCs w:val="28"/>
        </w:rPr>
        <w:t>Образовательные:</w:t>
      </w:r>
    </w:p>
    <w:p w:rsidR="00124585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 продолжать знакомство детей с дымковской игрушкой как видом народного декоративно-прикладного искусства для обогащения зрительных впечатлений;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-формирование эстетических чувств и оценок;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-учить выделять элементы геометрического узора дымковской росписи.</w:t>
      </w:r>
    </w:p>
    <w:p w:rsidR="005C3E53" w:rsidRPr="003D5573" w:rsidRDefault="005C3E53" w:rsidP="005C3E53">
      <w:pPr>
        <w:pStyle w:val="a3"/>
        <w:rPr>
          <w:b/>
          <w:i/>
          <w:sz w:val="28"/>
          <w:szCs w:val="28"/>
        </w:rPr>
      </w:pPr>
      <w:r w:rsidRPr="003D5573">
        <w:rPr>
          <w:b/>
          <w:i/>
          <w:sz w:val="28"/>
          <w:szCs w:val="28"/>
        </w:rPr>
        <w:t>Развивающие: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-активизировать употребление новых слов – традиционный, фольклорный, русский – народный праздник, дымковская игрушка, дымковская роспись;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творческую фантазию.</w:t>
      </w:r>
    </w:p>
    <w:p w:rsidR="005C3E53" w:rsidRPr="003D5573" w:rsidRDefault="005C3E53" w:rsidP="005C3E53">
      <w:pPr>
        <w:pStyle w:val="a3"/>
        <w:rPr>
          <w:b/>
          <w:i/>
          <w:sz w:val="28"/>
          <w:szCs w:val="28"/>
        </w:rPr>
      </w:pPr>
      <w:r w:rsidRPr="003D5573">
        <w:rPr>
          <w:b/>
          <w:i/>
          <w:sz w:val="28"/>
          <w:szCs w:val="28"/>
        </w:rPr>
        <w:t>Воспитательные: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-воспитывать любовь к народному искусству России.</w:t>
      </w:r>
    </w:p>
    <w:p w:rsidR="005C3E53" w:rsidRDefault="005C3E53" w:rsidP="0012458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Оборудование:</w:t>
      </w:r>
    </w:p>
    <w:p w:rsidR="005C3E53" w:rsidRPr="005C3E53" w:rsidRDefault="005C3E53" w:rsidP="00124585">
      <w:pPr>
        <w:pStyle w:val="a3"/>
        <w:rPr>
          <w:sz w:val="28"/>
          <w:szCs w:val="28"/>
          <w:u w:val="single"/>
        </w:rPr>
      </w:pPr>
      <w:r w:rsidRPr="005C3E53">
        <w:rPr>
          <w:sz w:val="28"/>
          <w:szCs w:val="28"/>
          <w:u w:val="single"/>
        </w:rPr>
        <w:t>Для детей: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-модели птиц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 пластилин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-природный материал – различные зерна и семена</w:t>
      </w:r>
    </w:p>
    <w:p w:rsidR="005C3E53" w:rsidRDefault="005C3E53" w:rsidP="00124585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Для взрослого: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-образцы с орнаментом дымковской росписи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 дымковские игрушки</w:t>
      </w:r>
    </w:p>
    <w:p w:rsidR="005C3E53" w:rsidRDefault="005C3E53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-иллюстрации «Дымковская игрушка»</w:t>
      </w:r>
    </w:p>
    <w:p w:rsidR="005C3E53" w:rsidRDefault="005C3E53" w:rsidP="00124585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Подготовка:</w:t>
      </w:r>
    </w:p>
    <w:p w:rsidR="005C3E53" w:rsidRDefault="00A90A57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-заранее изготовленные детьми рисунки и поделки для театрализованной игры – Зимушка-Зима, Сестрица Метелица, братья Зимние месяцы, Солнышко, Проталинки, Весенние цветы, Весна-Красна;</w:t>
      </w:r>
    </w:p>
    <w:p w:rsidR="00A90A57" w:rsidRDefault="00A90A57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-беседа о народных промыслах;</w:t>
      </w:r>
    </w:p>
    <w:p w:rsidR="00A90A57" w:rsidRDefault="00A90A57" w:rsidP="00124585">
      <w:pPr>
        <w:pStyle w:val="a3"/>
        <w:rPr>
          <w:sz w:val="28"/>
          <w:szCs w:val="28"/>
        </w:rPr>
      </w:pPr>
      <w:r>
        <w:rPr>
          <w:sz w:val="28"/>
          <w:szCs w:val="28"/>
        </w:rPr>
        <w:t>-изготовление из пластилина контуров птиц.</w:t>
      </w:r>
    </w:p>
    <w:p w:rsidR="00A90A57" w:rsidRPr="003D5573" w:rsidRDefault="00A90A57" w:rsidP="00A90A57">
      <w:pPr>
        <w:pStyle w:val="a3"/>
        <w:rPr>
          <w:b/>
          <w:sz w:val="28"/>
          <w:szCs w:val="28"/>
        </w:rPr>
      </w:pPr>
      <w:r w:rsidRPr="003D5573">
        <w:rPr>
          <w:b/>
          <w:sz w:val="28"/>
          <w:szCs w:val="28"/>
        </w:rPr>
        <w:t>Формы организации образовательного процесса: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-совместная деятельность педагога с детьми,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-самостоятельная деятельность детей.</w:t>
      </w:r>
    </w:p>
    <w:p w:rsidR="00A90A57" w:rsidRPr="003D5573" w:rsidRDefault="00A90A57" w:rsidP="00A90A57">
      <w:pPr>
        <w:pStyle w:val="a3"/>
        <w:rPr>
          <w:b/>
          <w:sz w:val="28"/>
          <w:szCs w:val="28"/>
        </w:rPr>
      </w:pPr>
      <w:r w:rsidRPr="003D5573">
        <w:rPr>
          <w:b/>
          <w:sz w:val="28"/>
          <w:szCs w:val="28"/>
        </w:rPr>
        <w:t>Формы работы с детьми: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-подгрупповая, 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-индивидуальная.</w:t>
      </w:r>
    </w:p>
    <w:p w:rsidR="00A90A57" w:rsidRPr="005F01C3" w:rsidRDefault="00A90A57" w:rsidP="00A90A57">
      <w:pPr>
        <w:pStyle w:val="a3"/>
        <w:rPr>
          <w:b/>
          <w:sz w:val="28"/>
          <w:szCs w:val="28"/>
        </w:rPr>
      </w:pPr>
      <w:r w:rsidRPr="005F01C3">
        <w:rPr>
          <w:b/>
          <w:sz w:val="28"/>
          <w:szCs w:val="28"/>
        </w:rPr>
        <w:lastRenderedPageBreak/>
        <w:t>Виды деятельности: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-познавательная,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-коммуникативная,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-игровая,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-двигательная.</w:t>
      </w:r>
    </w:p>
    <w:p w:rsidR="00A90A57" w:rsidRPr="003D5573" w:rsidRDefault="00A90A57" w:rsidP="00A90A57">
      <w:pPr>
        <w:pStyle w:val="a3"/>
        <w:rPr>
          <w:b/>
          <w:sz w:val="28"/>
          <w:szCs w:val="28"/>
        </w:rPr>
      </w:pPr>
      <w:r w:rsidRPr="003D5573">
        <w:rPr>
          <w:b/>
          <w:sz w:val="28"/>
          <w:szCs w:val="28"/>
        </w:rPr>
        <w:t>Методы и приёмы работы с детьми: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-наглядные 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-словесные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-практические</w:t>
      </w:r>
    </w:p>
    <w:p w:rsidR="00A90A57" w:rsidRPr="003D5573" w:rsidRDefault="00A90A57" w:rsidP="00A90A57">
      <w:pPr>
        <w:pStyle w:val="a3"/>
        <w:rPr>
          <w:b/>
          <w:sz w:val="28"/>
          <w:szCs w:val="28"/>
        </w:rPr>
      </w:pPr>
      <w:r w:rsidRPr="003D5573">
        <w:rPr>
          <w:b/>
          <w:sz w:val="28"/>
          <w:szCs w:val="28"/>
        </w:rPr>
        <w:t>Технологии: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здоровьесберегающие</w:t>
      </w:r>
      <w:proofErr w:type="spellEnd"/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-коллективный способ обучения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>-личностно-ориентированный подход</w:t>
      </w:r>
    </w:p>
    <w:p w:rsidR="00A90A57" w:rsidRDefault="00A90A57" w:rsidP="00A90A5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-игровые </w:t>
      </w:r>
    </w:p>
    <w:p w:rsidR="00A90A57" w:rsidRPr="005C3E53" w:rsidRDefault="00A90A57" w:rsidP="00A90A57">
      <w:pPr>
        <w:pStyle w:val="a3"/>
        <w:rPr>
          <w:sz w:val="28"/>
          <w:szCs w:val="28"/>
        </w:rPr>
      </w:pPr>
    </w:p>
    <w:p w:rsidR="00A90A57" w:rsidRDefault="00A90A57" w:rsidP="00A90A57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  <w:r w:rsidRPr="003D5573">
        <w:rPr>
          <w:b/>
          <w:sz w:val="28"/>
          <w:szCs w:val="28"/>
        </w:rPr>
        <w:t>Ход НОД.</w:t>
      </w:r>
    </w:p>
    <w:p w:rsidR="00A90A57" w:rsidRDefault="00A90A57" w:rsidP="00A90A57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</w:p>
    <w:p w:rsidR="00A90A57" w:rsidRDefault="00A90A57" w:rsidP="00A90A57">
      <w:pPr>
        <w:pStyle w:val="a3"/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1этап. Мотивационный.</w:t>
      </w:r>
    </w:p>
    <w:p w:rsidR="00A90A57" w:rsidRDefault="00A90A57" w:rsidP="00A90A57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Велика Россия наша</w:t>
      </w:r>
    </w:p>
    <w:p w:rsidR="00A90A57" w:rsidRDefault="00A90A57" w:rsidP="00A90A57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талантлив наш народ.</w:t>
      </w:r>
    </w:p>
    <w:p w:rsidR="00A90A57" w:rsidRDefault="00A90A57" w:rsidP="00A90A57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Руси родной умельцах</w:t>
      </w:r>
    </w:p>
    <w:p w:rsidR="00A90A57" w:rsidRDefault="00A90A57" w:rsidP="00A90A57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весь мир молва идет.</w:t>
      </w:r>
    </w:p>
    <w:p w:rsidR="00A90A57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Весь год мы изучали ремесла, играли в русские народные игры, устраивали праздники и даже побывали на Ярмарке. Ребята, а что такое –ярмарка? Зачем она устраивается?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Ярмарка-это праздник мастеров и ремесленников, здесь продается товар, люди веселятся, поют песни…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что же такое ремесло? Какие ремесла вы знаете? Назовите их.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Кузнечное, горшечное, рыбное, шляпное, изготовление </w:t>
      </w:r>
      <w:proofErr w:type="spellStart"/>
      <w:r>
        <w:rPr>
          <w:sz w:val="28"/>
          <w:szCs w:val="28"/>
        </w:rPr>
        <w:t>валенков</w:t>
      </w:r>
      <w:proofErr w:type="spellEnd"/>
      <w:r>
        <w:rPr>
          <w:sz w:val="28"/>
          <w:szCs w:val="28"/>
        </w:rPr>
        <w:t>, игрушечное.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вы думаете, какое ремесло было бы самое любимое у детей? (ответы детей)</w:t>
      </w:r>
    </w:p>
    <w:p w:rsidR="00D47B13" w:rsidRPr="00D47B13" w:rsidRDefault="00D47B13" w:rsidP="00BA3F66">
      <w:pPr>
        <w:pStyle w:val="a3"/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 этап. Исполнительский.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Конечно игрушечное. Изучив игрушечное ремесло, мы создали в группе свою маленькую деревеньку Дымково.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Давайте заглянем и посмотрим, как жители нашей деревеньки встречают весну.</w:t>
      </w:r>
    </w:p>
    <w:p w:rsidR="00BA3F66" w:rsidRDefault="00BA3F66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(открыв</w:t>
      </w:r>
      <w:r w:rsidR="00FE4181">
        <w:rPr>
          <w:sz w:val="28"/>
          <w:szCs w:val="28"/>
        </w:rPr>
        <w:t>ает ширму)</w:t>
      </w:r>
    </w:p>
    <w:p w:rsidR="00FE4181" w:rsidRDefault="00FE4181" w:rsidP="00BA3F66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Но что случилось? На дворе уже Весна, а в нашей деревне почему-то все еще Зима.</w:t>
      </w:r>
    </w:p>
    <w:p w:rsidR="00FE4181" w:rsidRDefault="00FE4181" w:rsidP="00BA3F66">
      <w:pPr>
        <w:pStyle w:val="a3"/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Зимушка-Зима (ребенок):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Я Зимушка-Зима, девица-краса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Сарафан у меня кружевной,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Кокошник ледяной.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вас я буду жить, 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вами буду дружить.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Покрыла все снежным теплым одеялом,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Закутала вас легким кружевным покрывалом.</w:t>
      </w:r>
    </w:p>
    <w:p w:rsidR="00FE4181" w:rsidRDefault="00FE4181" w:rsidP="00FE4181">
      <w:pPr>
        <w:pStyle w:val="a3"/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Сестрица-Метелица (ребенок):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Позвала я своих снежных балеринок.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Они помогли кружевное покрывало-одеяло сплести.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Деревеньку закрыли, всех спать уложили.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 пустим сюда Весну-</w:t>
      </w:r>
      <w:proofErr w:type="spellStart"/>
      <w:r>
        <w:rPr>
          <w:sz w:val="28"/>
          <w:szCs w:val="28"/>
        </w:rPr>
        <w:t>Красну</w:t>
      </w:r>
      <w:proofErr w:type="spellEnd"/>
      <w:r>
        <w:rPr>
          <w:sz w:val="28"/>
          <w:szCs w:val="28"/>
        </w:rPr>
        <w:t>!!!</w:t>
      </w:r>
    </w:p>
    <w:p w:rsidR="00FE4181" w:rsidRDefault="00FE4181" w:rsidP="00FE4181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Что же нам делать, ребята, на календаре уже апрель, а в Дымково Зимушка-зима царствует, надо спасать жителей нашей деревеньки. Как же мы можем помочь им? (ответы детей)</w:t>
      </w:r>
    </w:p>
    <w:p w:rsidR="00FE4181" w:rsidRDefault="00FE4181" w:rsidP="00FE418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Надо нам на помощь позвать Солнышко!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Заклички</w:t>
      </w:r>
      <w:proofErr w:type="spellEnd"/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Солнышко, Солнышко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Выгляни на бревнышко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Сядь на пенек,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Погуляй весь денек!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Солнышко-ядрышко,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Выблесни</w:t>
      </w:r>
      <w:proofErr w:type="spellEnd"/>
      <w:r>
        <w:rPr>
          <w:sz w:val="28"/>
          <w:szCs w:val="28"/>
        </w:rPr>
        <w:t>, выгляни!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Твои детки плачут, 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камушкам скачут, 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Колесом бегут,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Тебя в гости зовут!</w:t>
      </w:r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FE4181" w:rsidRDefault="00D47B13" w:rsidP="00FE418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(Ставим Солнышко около деревеньки)</w:t>
      </w:r>
    </w:p>
    <w:p w:rsidR="00D47B13" w:rsidRDefault="00D47B13" w:rsidP="00FE4181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Солнце ярко светит, а Весна все никак не просыпается, и Зимушка-зима не сдается, не уходит прочь, что же нам делать? (ответы детей).</w:t>
      </w:r>
    </w:p>
    <w:p w:rsidR="00D47B13" w:rsidRDefault="00D47B13" w:rsidP="00FE4181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Надо заставить зазвенеть капели и тогда Весна-Красна проснется и оживит деревеньку.</w:t>
      </w:r>
    </w:p>
    <w:p w:rsidR="00D47B13" w:rsidRDefault="00D47B13" w:rsidP="00FE4181">
      <w:pPr>
        <w:pStyle w:val="a3"/>
        <w:tabs>
          <w:tab w:val="left" w:pos="3195"/>
        </w:tabs>
        <w:rPr>
          <w:sz w:val="28"/>
          <w:szCs w:val="28"/>
        </w:rPr>
      </w:pPr>
    </w:p>
    <w:p w:rsidR="00D47B13" w:rsidRDefault="00D47B13" w:rsidP="00D47B13">
      <w:pPr>
        <w:pStyle w:val="a3"/>
        <w:tabs>
          <w:tab w:val="left" w:pos="319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Физкультминутка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Ой, что за Солнце, чудеса!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Откуда в нем так много силы?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Едва проснувшись ото сна,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Она природу пробудило.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Волшебной палочкой взмахнув, 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Оно сугробы растопило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И, сразу же, не отдохнув, 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Ручьям дорогу проложило.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Потом, как будто дирижер, 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Оно учило петь капели.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 их веселый звонкий хор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Поет, какую уж неделю!</w:t>
      </w:r>
    </w:p>
    <w:p w:rsidR="00D47B13" w:rsidRDefault="00D47B13" w:rsidP="00D47B13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D47B13" w:rsidRDefault="00D47B13" w:rsidP="00D47B13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(Выставляем вместе с детьми рисунки капели, проталинки с первыми цветами-подснежниками)</w:t>
      </w:r>
    </w:p>
    <w:p w:rsidR="00D47B13" w:rsidRDefault="00D47B13" w:rsidP="00D47B13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Посмотрите: и солнце светит, и капель в нашей деревеньке, и даже проталины с первоцветами, а Зима все не уходит! Давайте-ка ребята на помощь позовем наших пернатых друзей – может они своими песнями Весну разбудят. Ребята, а какие птицы Весной прилетают?</w:t>
      </w:r>
    </w:p>
    <w:p w:rsidR="00D47B13" w:rsidRDefault="00D47B13" w:rsidP="00D47B13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(Ответы детей)</w:t>
      </w:r>
    </w:p>
    <w:p w:rsidR="00D47B13" w:rsidRDefault="00D47B13" w:rsidP="00D47B13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Ребята, давайте сядем за столы и, раз у нас деревня Дымково, то мы и птиц изготовим в традициях Дымковских мастеров. Но сегодня вместо красок у нас будет пластилин, семена и зерна.</w:t>
      </w:r>
    </w:p>
    <w:p w:rsidR="00C37231" w:rsidRDefault="00C37231" w:rsidP="00D47B13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Дети подходят к столам и встают около их.</w:t>
      </w:r>
    </w:p>
    <w:p w:rsidR="00C37231" w:rsidRDefault="00C37231" w:rsidP="00C37231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«Рисуем носом»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В процессе самостоятельной работы воспитатель предоставляет детям полную творческую свободу, оказывая индивидуальную помощь.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(Звучит негромкая музыка)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В середине выполнения задания проводится пальчиковая гимнастика</w:t>
      </w:r>
    </w:p>
    <w:p w:rsidR="00C37231" w:rsidRDefault="00C37231" w:rsidP="00C37231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«Грачи-</w:t>
      </w:r>
      <w:proofErr w:type="spellStart"/>
      <w:r>
        <w:rPr>
          <w:b/>
          <w:sz w:val="28"/>
          <w:szCs w:val="28"/>
        </w:rPr>
        <w:t>киричи</w:t>
      </w:r>
      <w:proofErr w:type="spellEnd"/>
      <w:r>
        <w:rPr>
          <w:b/>
          <w:sz w:val="28"/>
          <w:szCs w:val="28"/>
        </w:rPr>
        <w:t>»</w:t>
      </w:r>
    </w:p>
    <w:p w:rsidR="00C37231" w:rsidRDefault="00C37231" w:rsidP="00C3723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Грачи-</w:t>
      </w:r>
      <w:proofErr w:type="spellStart"/>
      <w:r>
        <w:rPr>
          <w:sz w:val="28"/>
          <w:szCs w:val="28"/>
        </w:rPr>
        <w:t>киричи</w:t>
      </w:r>
      <w:proofErr w:type="spellEnd"/>
      <w:r>
        <w:rPr>
          <w:sz w:val="28"/>
          <w:szCs w:val="28"/>
        </w:rPr>
        <w:t>, грачи-</w:t>
      </w:r>
      <w:proofErr w:type="spellStart"/>
      <w:r>
        <w:rPr>
          <w:sz w:val="28"/>
          <w:szCs w:val="28"/>
        </w:rPr>
        <w:t>киричи</w:t>
      </w:r>
      <w:proofErr w:type="spellEnd"/>
      <w:r>
        <w:rPr>
          <w:sz w:val="28"/>
          <w:szCs w:val="28"/>
        </w:rPr>
        <w:t xml:space="preserve"> (соединяют поочередно пальцы рук)</w:t>
      </w:r>
    </w:p>
    <w:p w:rsidR="00C37231" w:rsidRDefault="00C37231" w:rsidP="00C3723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Летите, летите (сжимают кулаки), весну к нам несите (манят к себе)</w:t>
      </w:r>
    </w:p>
    <w:p w:rsidR="00C37231" w:rsidRDefault="00C37231" w:rsidP="00C37231">
      <w:pPr>
        <w:pStyle w:val="a3"/>
        <w:tabs>
          <w:tab w:val="left" w:pos="31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Зиму замыкайте, лето зазывайте (массируют кончики пальцев).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После завершения работы дети ставят свои изделия возле деревеньки Дымково. Убираются зимние рисунки, в деревне наступает Весна.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</w:p>
    <w:p w:rsidR="00C37231" w:rsidRDefault="00C37231" w:rsidP="00C37231">
      <w:pPr>
        <w:pStyle w:val="a3"/>
        <w:tabs>
          <w:tab w:val="left" w:pos="31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этап. </w:t>
      </w:r>
      <w:proofErr w:type="spellStart"/>
      <w:r>
        <w:rPr>
          <w:b/>
          <w:sz w:val="28"/>
          <w:szCs w:val="28"/>
        </w:rPr>
        <w:t>Рефлексионный</w:t>
      </w:r>
      <w:proofErr w:type="spellEnd"/>
      <w:r>
        <w:rPr>
          <w:b/>
          <w:sz w:val="28"/>
          <w:szCs w:val="28"/>
        </w:rPr>
        <w:t>.</w:t>
      </w:r>
    </w:p>
    <w:p w:rsidR="00C37231" w:rsidRDefault="00C37231" w:rsidP="00C37231">
      <w:pPr>
        <w:pStyle w:val="a3"/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Мы с вами помогли жителям нашей деревни победить зиму, наконец то, пришла весна, а весной по русскому обычаю устраивался Праздник-Свистопляски. А на русских народных праздниках любили кататься на каруселях.</w:t>
      </w:r>
    </w:p>
    <w:p w:rsidR="009C3A55" w:rsidRDefault="009C3A55" w:rsidP="009C3A55">
      <w:pPr>
        <w:pStyle w:val="a3"/>
        <w:tabs>
          <w:tab w:val="left" w:pos="31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«Карусель»</w:t>
      </w:r>
    </w:p>
    <w:p w:rsidR="009C3A55" w:rsidRPr="009C3A55" w:rsidRDefault="009C3A55" w:rsidP="009C3A55">
      <w:pPr>
        <w:pStyle w:val="a3"/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>В конце занятия жители деревни благодарят детей за помощь.</w:t>
      </w:r>
      <w:bookmarkStart w:id="0" w:name="_GoBack"/>
      <w:bookmarkEnd w:id="0"/>
    </w:p>
    <w:p w:rsid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FE4181" w:rsidRPr="00FE4181" w:rsidRDefault="00FE4181" w:rsidP="00FE4181">
      <w:pPr>
        <w:pStyle w:val="a3"/>
        <w:tabs>
          <w:tab w:val="left" w:pos="3195"/>
        </w:tabs>
        <w:jc w:val="center"/>
        <w:rPr>
          <w:sz w:val="28"/>
          <w:szCs w:val="28"/>
        </w:rPr>
      </w:pPr>
    </w:p>
    <w:p w:rsidR="005C3E53" w:rsidRPr="005C3E53" w:rsidRDefault="005C3E53" w:rsidP="00124585">
      <w:pPr>
        <w:pStyle w:val="a3"/>
        <w:rPr>
          <w:sz w:val="28"/>
          <w:szCs w:val="28"/>
        </w:rPr>
      </w:pPr>
    </w:p>
    <w:p w:rsidR="00124585" w:rsidRPr="00124585" w:rsidRDefault="00124585" w:rsidP="00124585">
      <w:pPr>
        <w:rPr>
          <w:rFonts w:ascii="Times New Roman" w:hAnsi="Times New Roman" w:cs="Times New Roman"/>
          <w:sz w:val="28"/>
          <w:szCs w:val="28"/>
        </w:rPr>
      </w:pPr>
    </w:p>
    <w:sectPr w:rsidR="00124585" w:rsidRPr="0012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0A"/>
    <w:rsid w:val="00124585"/>
    <w:rsid w:val="005C3E53"/>
    <w:rsid w:val="00824B0A"/>
    <w:rsid w:val="009C3A55"/>
    <w:rsid w:val="00A20EAF"/>
    <w:rsid w:val="00A90A57"/>
    <w:rsid w:val="00BA3F66"/>
    <w:rsid w:val="00C37231"/>
    <w:rsid w:val="00D47B13"/>
    <w:rsid w:val="00FE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44756-7030-4606-9F59-6AEC2BF3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5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2018-03-04T13:48:00Z</dcterms:created>
  <dcterms:modified xsi:type="dcterms:W3CDTF">2018-03-04T15:05:00Z</dcterms:modified>
</cp:coreProperties>
</file>