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04" w:rsidRPr="00DF0604" w:rsidRDefault="00DF0604" w:rsidP="00DF0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ребенка дошкольного возраста.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считается человек в возрасте до восемнадцати лет. С восемнадцати лет человек считается взрослым.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как и взрослых, есть свои права и обязанности.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Права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установленные и охраняемые государством нормы и правила.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Права ребенка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Обязанности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определенный круг действий, обязательных для выполнения. Для ребенка – это, к примеру, обязанность уважать и почитать взрослых.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Родившись, ребенок имеет право:</w:t>
      </w:r>
      <w:r w:rsidRPr="00DF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гражданство, с самого рождения он является гражданином государства, в котором живет;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 На имя, отчество и фамилию;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Жить и воспитываться в семье, знать своих родителей;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заботу и воспитание родителями (или лицами, их заменяющими); на защиту своих прав и законных интересов родителями (лицами, их заменяющими), органами опеки и попечительства, прокурором, судом;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самостоятельное обращение в орган опеки и попечительства за защитой своих прав;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На охрану здоровья и медицинское обслуживание;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На образование, всестороннее развитие и уважение человеческого достоинства;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Выражать свое мнение при решении в семье любого вопроса, затрагивающего его интересы;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 право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на имущество (полученное в дар или в наследство, а также приобретенное на средства ребенка).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6 лет ребенок вправе самостоятельно заключать: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мелкие бытовые сделки;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сделки, направленные на безвозмездное получение прибыли, не требующие нотариального удостоверения или государственной регистрации;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сделки по распоряжению средствами, предоставленными законным представителем или, с согласия его, третьим лицом для определенной цели или для свободного распоряжения.</w:t>
      </w: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Обязанности.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не урегулированы обязанности дошкольников, поэтому смело можно утверждать, что настоящие обязанности появляются у детей с момента начала обучения в школе, то есть, как правило, с 6-7 лет. Это, конечно, не означает, что у дошкольников нет никаких обязанностей, но эти обязанности устанавливают для них сами родители и тут все зависит от правил, сложившихся в конкретной семье. Из обязанностей дошкольников следует выделить наиболее часто встречающиеся: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  Слушаться родителей и лиц их заменяющих, принимать их заботу и воспитание за исключением случаев пренебрежительного, жестокого, грубого, унижающего обращения, эксплуатации;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Уважать взрослых;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В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возрасте для ребенка могут быть установлены некоторые </w:t>
      </w:r>
      <w:r w:rsidRPr="00DF0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бытовые обязанности,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 комнатных цветов,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хозяйству.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DF0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Самообслуживание,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как уборка в собственной комнате, убрать за собой игрушки, просмотренные книжки, помыть посуду или помочь вымыть посуду, убирать за собой вещи, держать идеальный порядок в своем шкафу.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забота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людях, любовь к своей семье;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посильная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взрослым;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♦ помощь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младшим и забота о них;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♦ Так же соблюдать правила поведения, установленные в воспитательных и образовательных учреждениях.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детей старшего дошкольного возраста значительно шире. И это понятно. Ребенок уже больше умеет, больше знает.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труд — это второй вид труда, который ребенок в дошкольном возрасте способен освоить. Хозяйственно-бытовой труд имеет общественную направленность. Ребенок учится создавать и содержать в соответствующем виде окружающую среду.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604" w:rsidRPr="00DF0604" w:rsidRDefault="00DF0604" w:rsidP="00DF0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уважаемые родители, какие обязанности имеет ребенок-дошкольник.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говорим о правах детей, пропуская тот момент, что обязанности у детей тоже должны быть.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Обязанности детей 3х лет: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 и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складывать свои игрушки на место самостоятельно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*Класть книжки и журналы на полку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Класть салфетки на стол, относить туда же тарелки, посуду и другие столовые приборы.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*Убирать на столе после обеда. Приводить в порядок своё место за столом.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*Самостоятельно уметь раздеваться и при небольшой помощи родителей, одеваться.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*Следить за собой, соблюдать правила личной гигиены: самостоятельно умываться, чистить зубы, причесываться…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*Убирать за собой, если вдруг произошла «детская неожиданность».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Обязанности детей 4-х лет.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*Самостоятельно накрывать стол даже к празднику, с некоторой помощью родителей, накладывать еду на тарелки во время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 обедов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Помогать маме с покупкой продуктов в супермаркете.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Кормить вовремя домашних любимцев, убирать за ними.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*Помогать младшим застилать и расстилать кровать.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*Помогать маме мыть посуду, прибирать во дворе,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 бутерброды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заливать овсяные хлопья молоком.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*Вытирать мебель, развешивать бельё, помогать при складывании белья и полотенец.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Ставить родителей в известность, если идет куда-то сам.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Делиться игрушками с младшими и товарищами.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Обязанности детей 5 лет: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*Готовить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 и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младшим простые завтраки и бутерброды.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Помогать маме с готовкой и покупкой пищи.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Одеваться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 и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 за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одежду.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*Чистить зеркала, раковины, ванну.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*Самостоятельно сортировать бельё для 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стирки, складывать</w:t>
      </w: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после стирки и убирать на место.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*Отвечать, если звонят по телефону.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Помогать родителям прибирать двор, мыть машину, выносить мусор.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Оказывать посильную помощь в уходе за младшими братьями и сестрами.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Делать мелкие покупки самостоятельно.</w:t>
      </w:r>
    </w:p>
    <w:p w:rsid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Обязанности детей 6 лет.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*Одеваться самостоятельно, учитывая погоду и случай.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*Пылесосить коврики.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 Ухаживать за домашними растениями.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*Чистить картошку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*Помогать маме вешать бельё после стирки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*Самому класть или вешать одежду в шкаф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*Помогать отцу собирать дрова для костра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*Выгуливать собаку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*Самому завязывать шнурки.</w:t>
      </w:r>
    </w:p>
    <w:p w:rsidR="00DF0604" w:rsidRPr="00DF0604" w:rsidRDefault="00DF0604" w:rsidP="00DF0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04">
        <w:rPr>
          <w:rFonts w:ascii="Times New Roman" w:eastAsia="Times New Roman" w:hAnsi="Times New Roman" w:cs="Times New Roman"/>
          <w:sz w:val="24"/>
          <w:szCs w:val="24"/>
          <w:lang w:eastAsia="ru-RU"/>
        </w:rPr>
        <w:t>*Выносить мусор и следить за чистотой мусорного ведра.</w:t>
      </w: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04" w:rsidRPr="00DF0604" w:rsidRDefault="00DF0604" w:rsidP="00DF0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604" w:rsidRPr="00DF0604" w:rsidRDefault="00DF0604" w:rsidP="00DF0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604" w:rsidRPr="00DF0604" w:rsidRDefault="00DF0604" w:rsidP="00DF0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604" w:rsidRPr="00DF0604" w:rsidRDefault="00DF0604" w:rsidP="00DF0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604" w:rsidRPr="00DF0604" w:rsidRDefault="00DF0604" w:rsidP="00DF0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73C" w:rsidRPr="00DF0604" w:rsidRDefault="005A473C" w:rsidP="00DF0604"/>
    <w:sectPr w:rsidR="005A473C" w:rsidRPr="00DF0604" w:rsidSect="000D55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000E"/>
    <w:multiLevelType w:val="hybridMultilevel"/>
    <w:tmpl w:val="3992106E"/>
    <w:lvl w:ilvl="0" w:tplc="4A063F48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7B"/>
    <w:rsid w:val="000D5545"/>
    <w:rsid w:val="00370D7B"/>
    <w:rsid w:val="005A473C"/>
    <w:rsid w:val="00DF0604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8453"/>
  <w15:chartTrackingRefBased/>
  <w15:docId w15:val="{A9D75CB8-352E-40A4-A076-32B68103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2019-11-12T08:09:00Z</dcterms:created>
  <dcterms:modified xsi:type="dcterms:W3CDTF">2019-11-12T08:14:00Z</dcterms:modified>
</cp:coreProperties>
</file>