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5C" w:rsidRDefault="00D24F5C" w:rsidP="00D24F5C">
      <w:pPr>
        <w:jc w:val="center"/>
        <w:rPr>
          <w:b/>
        </w:rPr>
      </w:pPr>
      <w:r>
        <w:rPr>
          <w:b/>
        </w:rPr>
        <w:t>Старшая  группа                Организованная   образовательная деятельность  № 6                апрель</w:t>
      </w:r>
    </w:p>
    <w:p w:rsidR="00D24F5C" w:rsidRDefault="00D24F5C" w:rsidP="00D24F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828"/>
        <w:gridCol w:w="2745"/>
        <w:gridCol w:w="4312"/>
        <w:gridCol w:w="3812"/>
      </w:tblGrid>
      <w:tr w:rsidR="00D24F5C" w:rsidRPr="00A01324" w:rsidTr="001C0C4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5C" w:rsidRPr="00441DF3" w:rsidRDefault="00D24F5C" w:rsidP="007A29F7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D24F5C" w:rsidRPr="00A01324" w:rsidRDefault="00D24F5C" w:rsidP="007A29F7">
            <w:pPr>
              <w:jc w:val="center"/>
              <w:rPr>
                <w:sz w:val="28"/>
                <w:szCs w:val="28"/>
              </w:rPr>
            </w:pPr>
          </w:p>
        </w:tc>
      </w:tr>
      <w:tr w:rsidR="00D24F5C" w:rsidRPr="00A01324" w:rsidTr="001C0C4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5C" w:rsidRDefault="00D24F5C" w:rsidP="007A29F7">
            <w:r>
              <w:t>«Художественно-эстетическое развитие»</w:t>
            </w:r>
          </w:p>
          <w:p w:rsidR="00D24F5C" w:rsidRPr="00441DF3" w:rsidRDefault="00D24F5C" w:rsidP="007A29F7">
            <w:r>
              <w:t>«Речевое развитие»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Два-три ребенка показывают приветствие своими жестами.</w:t>
            </w:r>
          </w:p>
        </w:tc>
      </w:tr>
      <w:tr w:rsidR="00D24F5C" w:rsidRPr="00A01324" w:rsidTr="001C0C4B">
        <w:trPr>
          <w:trHeight w:val="99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5C" w:rsidRDefault="00D24F5C" w:rsidP="007A29F7">
            <w:r>
              <w:t>«Художественно-эстетическое развитие»</w:t>
            </w:r>
          </w:p>
          <w:p w:rsidR="00D24F5C" w:rsidRDefault="00D24F5C" w:rsidP="007A29F7">
            <w:r>
              <w:t>«Физическое развитие»</w:t>
            </w:r>
          </w:p>
          <w:p w:rsidR="00D24F5C" w:rsidRPr="00441DF3" w:rsidRDefault="00D24F5C" w:rsidP="007A29F7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Default="001C0C4B" w:rsidP="007A29F7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5" w:history="1">
              <w:r w:rsidRPr="001C0C4B">
                <w:rPr>
                  <w:rStyle w:val="a4"/>
                  <w:sz w:val="26"/>
                  <w:szCs w:val="26"/>
                </w:rPr>
                <w:t>«Улыбнись</w:t>
              </w:r>
              <w:r w:rsidR="00D24F5C" w:rsidRPr="001C0C4B">
                <w:rPr>
                  <w:rStyle w:val="a4"/>
                  <w:sz w:val="26"/>
                  <w:szCs w:val="26"/>
                </w:rPr>
                <w:t>»</w:t>
              </w:r>
            </w:hyperlink>
            <w:r w:rsidR="00D24F5C">
              <w:rPr>
                <w:sz w:val="26"/>
                <w:szCs w:val="26"/>
              </w:rPr>
              <w:t xml:space="preserve"> </w:t>
            </w:r>
          </w:p>
          <w:p w:rsidR="00D24F5C" w:rsidRDefault="00C14B33" w:rsidP="007A29F7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6" w:history="1">
              <w:r w:rsidR="00D24F5C" w:rsidRPr="00C14B33">
                <w:rPr>
                  <w:rStyle w:val="a4"/>
                  <w:sz w:val="26"/>
                  <w:szCs w:val="26"/>
                </w:rPr>
                <w:t>Упражнение для рук.</w:t>
              </w:r>
            </w:hyperlink>
          </w:p>
          <w:p w:rsidR="00D24F5C" w:rsidRPr="00A01324" w:rsidRDefault="00D24F5C" w:rsidP="007A29F7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 xml:space="preserve">ть </w:t>
            </w:r>
            <w:proofErr w:type="gramStart"/>
            <w:r>
              <w:rPr>
                <w:sz w:val="26"/>
                <w:szCs w:val="26"/>
              </w:rPr>
              <w:t>четко</w:t>
            </w:r>
            <w:proofErr w:type="gramEnd"/>
            <w:r>
              <w:rPr>
                <w:sz w:val="26"/>
                <w:szCs w:val="26"/>
              </w:rPr>
              <w:t xml:space="preserve"> соотносить движения с музыкой, добиваться мягких, плавных движений.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Раздать ленты. Выполнять упражнение под фонограмму.</w:t>
            </w:r>
          </w:p>
        </w:tc>
      </w:tr>
      <w:tr w:rsidR="00D24F5C" w:rsidRPr="00A01324" w:rsidTr="001C0C4B">
        <w:trPr>
          <w:trHeight w:val="72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5C" w:rsidRDefault="00D24F5C" w:rsidP="007A29F7">
            <w:r>
              <w:t>«Художественно-эстетическое развитие»</w:t>
            </w:r>
          </w:p>
          <w:p w:rsidR="00D24F5C" w:rsidRDefault="00D24F5C" w:rsidP="007A29F7">
            <w:r>
              <w:t>«Социально-коммуникативное развитие»</w:t>
            </w:r>
          </w:p>
          <w:p w:rsidR="00D24F5C" w:rsidRPr="00441DF3" w:rsidRDefault="00D24F5C" w:rsidP="007A29F7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33" w:rsidRDefault="00C14B33" w:rsidP="007A29F7">
            <w:pPr>
              <w:rPr>
                <w:sz w:val="26"/>
                <w:szCs w:val="26"/>
              </w:rPr>
            </w:pPr>
            <w:hyperlink r:id="rId7" w:history="1">
              <w:r w:rsidRPr="00C657E6">
                <w:rPr>
                  <w:color w:val="0000FF" w:themeColor="hyperlink"/>
                  <w:sz w:val="26"/>
                  <w:szCs w:val="26"/>
                  <w:u w:val="single"/>
                </w:rPr>
                <w:t>«Лиса»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D24F5C" w:rsidRPr="00A01324" w:rsidRDefault="00C14B33" w:rsidP="007A29F7">
            <w:pPr>
              <w:rPr>
                <w:sz w:val="26"/>
                <w:szCs w:val="26"/>
              </w:rPr>
            </w:pPr>
            <w:hyperlink r:id="rId8" w:history="1">
              <w:r w:rsidR="00D24F5C" w:rsidRPr="00C14B33">
                <w:rPr>
                  <w:rStyle w:val="a4"/>
                  <w:sz w:val="26"/>
                  <w:szCs w:val="26"/>
                </w:rPr>
                <w:t>«Ритмический паровоз»</w:t>
              </w:r>
            </w:hyperlink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самостоятельности, доброжелательного отношения друг к другу.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сильные доли, потом четверти, а затем весь рисунок.</w:t>
            </w:r>
          </w:p>
        </w:tc>
      </w:tr>
      <w:tr w:rsidR="00D24F5C" w:rsidRPr="00A01324" w:rsidTr="001C0C4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5C" w:rsidRDefault="00D24F5C" w:rsidP="007A29F7">
            <w:r>
              <w:t>«Художественно-эстетическое развитие»</w:t>
            </w:r>
          </w:p>
          <w:p w:rsidR="00D24F5C" w:rsidRPr="00441DF3" w:rsidRDefault="00D24F5C" w:rsidP="007A29F7">
            <w:r>
              <w:t>«Речевое развитие»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D24F5C" w:rsidRPr="00A01324" w:rsidRDefault="00D24F5C" w:rsidP="007A29F7">
            <w:pPr>
              <w:rPr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Default="00395E28" w:rsidP="007A29F7">
            <w:pPr>
              <w:rPr>
                <w:sz w:val="26"/>
                <w:szCs w:val="26"/>
              </w:rPr>
            </w:pPr>
            <w:hyperlink r:id="rId9" w:history="1">
              <w:r w:rsidRPr="00395E28">
                <w:rPr>
                  <w:rStyle w:val="a4"/>
                  <w:sz w:val="26"/>
                  <w:szCs w:val="26"/>
                </w:rPr>
                <w:t>Пальчиковая гимнастика</w:t>
              </w:r>
            </w:hyperlink>
          </w:p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 по желанию детей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 показывает вначале без слов, а затем дети повторяют это упражнение со словами.</w:t>
            </w:r>
          </w:p>
        </w:tc>
      </w:tr>
      <w:tr w:rsidR="00D24F5C" w:rsidRPr="00A01324" w:rsidTr="001C0C4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5C" w:rsidRDefault="00D24F5C" w:rsidP="007A29F7">
            <w:r>
              <w:t xml:space="preserve"> «Художественно-эстетическое развитие»</w:t>
            </w:r>
          </w:p>
          <w:p w:rsidR="00D24F5C" w:rsidRPr="00441DF3" w:rsidRDefault="00D24F5C" w:rsidP="007A29F7">
            <w:r>
              <w:t xml:space="preserve">«Речевое </w:t>
            </w:r>
            <w:r>
              <w:lastRenderedPageBreak/>
              <w:t>развитие»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28" w:rsidRPr="00395E28" w:rsidRDefault="00395E28" w:rsidP="00395E28">
            <w:pPr>
              <w:shd w:val="clear" w:color="auto" w:fill="FFFFFF"/>
              <w:spacing w:line="276" w:lineRule="auto"/>
              <w:textAlignment w:val="baseline"/>
              <w:rPr>
                <w:color w:val="0000FF" w:themeColor="hyperlink"/>
                <w:u w:val="single"/>
              </w:rPr>
            </w:pPr>
            <w:r w:rsidRPr="00395E28">
              <w:rPr>
                <w:bCs/>
                <w:color w:val="000000"/>
                <w:bdr w:val="none" w:sz="0" w:space="0" w:color="auto" w:frame="1"/>
              </w:rPr>
              <w:fldChar w:fldCharType="begin"/>
            </w:r>
            <w:r w:rsidRPr="00395E28">
              <w:rPr>
                <w:bCs/>
                <w:color w:val="000000"/>
                <w:bdr w:val="none" w:sz="0" w:space="0" w:color="auto" w:frame="1"/>
              </w:rPr>
              <w:instrText xml:space="preserve"> HYPERLINK "https://www.youtube.com/watch?v=SRbKumQ4IFU" </w:instrText>
            </w:r>
            <w:r w:rsidRPr="00395E28">
              <w:rPr>
                <w:bCs/>
                <w:color w:val="000000"/>
                <w:bdr w:val="none" w:sz="0" w:space="0" w:color="auto" w:frame="1"/>
              </w:rPr>
              <w:fldChar w:fldCharType="separate"/>
            </w:r>
            <w:r w:rsidRPr="00395E28">
              <w:rPr>
                <w:bCs/>
                <w:color w:val="0000FF" w:themeColor="hyperlink"/>
                <w:u w:val="single"/>
                <w:bdr w:val="none" w:sz="0" w:space="0" w:color="auto" w:frame="1"/>
              </w:rPr>
              <w:t>«Две гусеницы разговаривают» Д.</w:t>
            </w:r>
          </w:p>
          <w:p w:rsidR="00D24F5C" w:rsidRPr="00A01324" w:rsidRDefault="00395E28" w:rsidP="00395E28">
            <w:pPr>
              <w:rPr>
                <w:sz w:val="26"/>
                <w:szCs w:val="26"/>
              </w:rPr>
            </w:pPr>
            <w:r w:rsidRPr="00395E28">
              <w:rPr>
                <w:bCs/>
                <w:color w:val="0000FF" w:themeColor="hyperlink"/>
                <w:u w:val="single"/>
                <w:bdr w:val="none" w:sz="0" w:space="0" w:color="auto" w:frame="1"/>
              </w:rPr>
              <w:t>Жученко</w:t>
            </w:r>
            <w:r w:rsidRPr="00395E28">
              <w:rPr>
                <w:color w:val="0000FF" w:themeColor="hyperlink"/>
                <w:u w:val="single"/>
              </w:rPr>
              <w:t> </w:t>
            </w:r>
            <w:r w:rsidRPr="00395E28">
              <w:rPr>
                <w:bCs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Воспитывать умение слушать музыку, высказывать свои впечатления. Развивать воображение, речь.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Проиграть пьесу без объявления названия. Дети вспоминают пьесу.</w:t>
            </w:r>
          </w:p>
        </w:tc>
      </w:tr>
      <w:tr w:rsidR="00D24F5C" w:rsidRPr="00A01324" w:rsidTr="001C0C4B">
        <w:trPr>
          <w:trHeight w:val="13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5C" w:rsidRDefault="00D24F5C" w:rsidP="007A29F7">
            <w:r>
              <w:lastRenderedPageBreak/>
              <w:t>«Художественно-эстетическое развитие»</w:t>
            </w:r>
          </w:p>
          <w:p w:rsidR="00D24F5C" w:rsidRPr="00441DF3" w:rsidRDefault="00D24F5C" w:rsidP="007A29F7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D24F5C" w:rsidRPr="00A01324" w:rsidRDefault="00D24F5C" w:rsidP="007A29F7">
            <w:pPr>
              <w:rPr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28" w:rsidRDefault="00395E28" w:rsidP="007A29F7">
            <w:pPr>
              <w:rPr>
                <w:sz w:val="26"/>
                <w:szCs w:val="26"/>
              </w:rPr>
            </w:pPr>
            <w:hyperlink r:id="rId10" w:history="1">
              <w:r w:rsidR="00D24F5C" w:rsidRPr="00395E28">
                <w:rPr>
                  <w:rStyle w:val="a4"/>
                  <w:sz w:val="26"/>
                  <w:szCs w:val="26"/>
                </w:rPr>
                <w:t>«Динь-динь»</w:t>
              </w:r>
            </w:hyperlink>
            <w:r>
              <w:rPr>
                <w:sz w:val="26"/>
                <w:szCs w:val="26"/>
              </w:rPr>
              <w:t xml:space="preserve"> - </w:t>
            </w:r>
          </w:p>
          <w:bookmarkStart w:id="0" w:name="_GoBack"/>
          <w:bookmarkEnd w:id="0"/>
          <w:p w:rsidR="00D24F5C" w:rsidRDefault="00395E28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"http://chudesenka.ru/load/7-1-0-160"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395E28">
              <w:rPr>
                <w:rStyle w:val="a4"/>
                <w:sz w:val="26"/>
                <w:szCs w:val="26"/>
              </w:rPr>
              <w:t xml:space="preserve">текст песни и </w:t>
            </w:r>
            <w:proofErr w:type="spellStart"/>
            <w:r w:rsidRPr="00395E28">
              <w:rPr>
                <w:rStyle w:val="a4"/>
                <w:sz w:val="26"/>
                <w:szCs w:val="26"/>
              </w:rPr>
              <w:t>минусовка</w:t>
            </w:r>
            <w:proofErr w:type="spellEnd"/>
            <w:r>
              <w:rPr>
                <w:sz w:val="26"/>
                <w:szCs w:val="26"/>
              </w:rPr>
              <w:fldChar w:fldCharType="end"/>
            </w:r>
          </w:p>
          <w:p w:rsidR="00395E28" w:rsidRDefault="00395E28" w:rsidP="00395E28">
            <w:pPr>
              <w:rPr>
                <w:sz w:val="26"/>
                <w:szCs w:val="26"/>
              </w:rPr>
            </w:pPr>
            <w:hyperlink r:id="rId11" w:history="1">
              <w:r w:rsidRPr="00455711">
                <w:rPr>
                  <w:color w:val="0000FF" w:themeColor="hyperlink"/>
                  <w:sz w:val="26"/>
                  <w:szCs w:val="26"/>
                  <w:u w:val="single"/>
                </w:rPr>
                <w:t xml:space="preserve">«Скворушка» Ю. </w:t>
              </w:r>
              <w:proofErr w:type="spellStart"/>
              <w:r w:rsidRPr="00455711">
                <w:rPr>
                  <w:color w:val="0000FF" w:themeColor="hyperlink"/>
                  <w:sz w:val="26"/>
                  <w:szCs w:val="26"/>
                  <w:u w:val="single"/>
                </w:rPr>
                <w:t>Слонова</w:t>
              </w:r>
              <w:proofErr w:type="spellEnd"/>
            </w:hyperlink>
          </w:p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Песни по желанию детей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умению слышать и различать вступление, куплет и припев.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Попросить детей не называть песню вслух, а пропеть ее на </w:t>
            </w:r>
            <w:proofErr w:type="spellStart"/>
            <w:r>
              <w:rPr>
                <w:sz w:val="26"/>
                <w:szCs w:val="26"/>
              </w:rPr>
              <w:t>тра</w:t>
            </w:r>
            <w:proofErr w:type="spellEnd"/>
            <w:r>
              <w:rPr>
                <w:sz w:val="26"/>
                <w:szCs w:val="26"/>
              </w:rPr>
              <w:t>-ля-ля. Использовать различные формы исполнения.</w:t>
            </w:r>
          </w:p>
        </w:tc>
      </w:tr>
      <w:tr w:rsidR="00D24F5C" w:rsidRPr="00A01324" w:rsidTr="001C0C4B">
        <w:trPr>
          <w:trHeight w:val="170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5C" w:rsidRDefault="00D24F5C" w:rsidP="007A29F7">
            <w:r>
              <w:t>«Художественно-эстетическое развитие»</w:t>
            </w:r>
          </w:p>
          <w:p w:rsidR="00D24F5C" w:rsidRPr="00441DF3" w:rsidRDefault="00D24F5C" w:rsidP="007A29F7">
            <w:r>
              <w:t>«Физическое развитие»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28" w:rsidRDefault="00395E28" w:rsidP="007A29F7">
            <w:pPr>
              <w:rPr>
                <w:color w:val="0000FF" w:themeColor="hyperlink"/>
                <w:sz w:val="26"/>
                <w:szCs w:val="26"/>
                <w:u w:val="single"/>
              </w:rPr>
            </w:pPr>
            <w:hyperlink r:id="rId12" w:history="1">
              <w:r w:rsidRPr="00CF28AA">
                <w:rPr>
                  <w:color w:val="0000FF" w:themeColor="hyperlink"/>
                  <w:sz w:val="26"/>
                  <w:szCs w:val="26"/>
                  <w:u w:val="single"/>
                </w:rPr>
                <w:t xml:space="preserve">Ну и до </w:t>
              </w:r>
              <w:proofErr w:type="spellStart"/>
              <w:r w:rsidRPr="00CF28AA">
                <w:rPr>
                  <w:color w:val="0000FF" w:themeColor="hyperlink"/>
                  <w:sz w:val="26"/>
                  <w:szCs w:val="26"/>
                  <w:u w:val="single"/>
                </w:rPr>
                <w:t>свидания».</w:t>
              </w:r>
            </w:hyperlink>
            <w:proofErr w:type="spellEnd"/>
          </w:p>
          <w:p w:rsidR="00395E28" w:rsidRPr="00395E28" w:rsidRDefault="00395E28" w:rsidP="00395E28">
            <w:pPr>
              <w:rPr>
                <w:sz w:val="26"/>
                <w:szCs w:val="26"/>
              </w:rPr>
            </w:pPr>
            <w:hyperlink r:id="rId13" w:history="1">
              <w:r w:rsidRPr="00395E28">
                <w:rPr>
                  <w:color w:val="0000FF" w:themeColor="hyperlink"/>
                  <w:sz w:val="26"/>
                  <w:szCs w:val="26"/>
                  <w:u w:val="single"/>
                </w:rPr>
                <w:t>«Светит месяц» - хороводная игра</w:t>
              </w:r>
            </w:hyperlink>
          </w:p>
          <w:p w:rsidR="00D24F5C" w:rsidRPr="00A01324" w:rsidRDefault="00395E28" w:rsidP="007A29F7">
            <w:pPr>
              <w:rPr>
                <w:sz w:val="26"/>
                <w:szCs w:val="26"/>
              </w:rPr>
            </w:pPr>
            <w:hyperlink r:id="rId14" w:history="1">
              <w:r w:rsidRPr="00455711">
                <w:rPr>
                  <w:rStyle w:val="a4"/>
                  <w:sz w:val="26"/>
                  <w:szCs w:val="26"/>
                </w:rPr>
                <w:t>Игра «Горошина»</w:t>
              </w:r>
            </w:hyperlink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ритмично. Соотносить движения с текстом песни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х</w:t>
            </w:r>
            <w:proofErr w:type="gramEnd"/>
            <w:r>
              <w:rPr>
                <w:sz w:val="26"/>
                <w:szCs w:val="26"/>
              </w:rPr>
              <w:t>одить важно, высоко поднимая ноги.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5C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детям движения танца, станцевать в парах.</w:t>
            </w:r>
          </w:p>
          <w:p w:rsidR="00D24F5C" w:rsidRPr="00A01324" w:rsidRDefault="00D24F5C" w:rsidP="007A2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 похвалить всех детей. Следить за осанкой детей.</w:t>
            </w:r>
          </w:p>
        </w:tc>
      </w:tr>
    </w:tbl>
    <w:p w:rsidR="00CC3914" w:rsidRDefault="001C0C4B">
      <w:r>
        <w:rPr>
          <w:rStyle w:val="a3"/>
          <w:rFonts w:ascii="Georgia" w:hAnsi="Georgia"/>
          <w:b/>
          <w:bCs/>
          <w:color w:val="000000"/>
          <w:sz w:val="28"/>
          <w:szCs w:val="28"/>
        </w:rPr>
        <w:t> </w:t>
      </w:r>
    </w:p>
    <w:sectPr w:rsidR="00CC3914" w:rsidSect="00D24F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D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0C4B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95E28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00AD"/>
    <w:rsid w:val="00A41DF6"/>
    <w:rsid w:val="00A463B8"/>
    <w:rsid w:val="00A75C0B"/>
    <w:rsid w:val="00A76088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14B33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24F5C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0C4B"/>
    <w:rPr>
      <w:i/>
      <w:iCs/>
    </w:rPr>
  </w:style>
  <w:style w:type="character" w:styleId="a4">
    <w:name w:val="Hyperlink"/>
    <w:basedOn w:val="a0"/>
    <w:uiPriority w:val="99"/>
    <w:unhideWhenUsed/>
    <w:rsid w:val="001C0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0C4B"/>
    <w:rPr>
      <w:i/>
      <w:iCs/>
    </w:rPr>
  </w:style>
  <w:style w:type="character" w:styleId="a4">
    <w:name w:val="Hyperlink"/>
    <w:basedOn w:val="a0"/>
    <w:uiPriority w:val="99"/>
    <w:unhideWhenUsed/>
    <w:rsid w:val="001C0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IGmO5OyxM" TargetMode="External"/><Relationship Id="rId13" Type="http://schemas.openxmlformats.org/officeDocument/2006/relationships/hyperlink" Target="https://www.youtube.com/watch?v=lwnUs8Iy8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w.cools.biz/song/291173-poteshki/2785124-lisa-po-lesu-hodila/" TargetMode="External"/><Relationship Id="rId12" Type="http://schemas.openxmlformats.org/officeDocument/2006/relationships/hyperlink" Target="https://www.youtube.com/watch?v=HskW4FuxfU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YCRenfyIM" TargetMode="External"/><Relationship Id="rId11" Type="http://schemas.openxmlformats.org/officeDocument/2006/relationships/hyperlink" Target="https://www.youtube.com/watch?v=-gC2ErX-0qo" TargetMode="External"/><Relationship Id="rId5" Type="http://schemas.openxmlformats.org/officeDocument/2006/relationships/hyperlink" Target="https://www.youtube.com/watch?v=Ynmui9w_hIk&amp;list=RDzBrwO_GYQbw&amp;index=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Tl14P24S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7rBOOf352k" TargetMode="External"/><Relationship Id="rId14" Type="http://schemas.openxmlformats.org/officeDocument/2006/relationships/hyperlink" Target="https://www.youtube.com/watch?v=NsOhnp0Hm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2020-04-17T16:59:00Z</dcterms:created>
  <dcterms:modified xsi:type="dcterms:W3CDTF">2020-04-17T18:19:00Z</dcterms:modified>
</cp:coreProperties>
</file>