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>Физку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льтурное занятие для детей 5 – 6</w:t>
      </w: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Паучки</w:t>
      </w:r>
      <w:r w:rsidRPr="007F39A8">
        <w:rPr>
          <w:rFonts w:ascii="Times New Roman" w:hAnsi="Times New Roman" w:cs="Times New Roman"/>
          <w:sz w:val="24"/>
          <w:szCs w:val="24"/>
        </w:rPr>
        <w:t xml:space="preserve">»: передвижение </w:t>
      </w:r>
      <w:r>
        <w:rPr>
          <w:rFonts w:ascii="Times New Roman" w:hAnsi="Times New Roman" w:cs="Times New Roman"/>
          <w:sz w:val="24"/>
          <w:szCs w:val="24"/>
        </w:rPr>
        <w:t>ногами вперед с опорой на руки (руки сзади)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540F9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C316B1" w:rsidRDefault="00C316B1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1. И. п.: </w:t>
      </w:r>
      <w:r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в обеих руках внизу. 1—2 поднять мяч вверх, поднимаясь на носки; 3—4 вернуться в исходное положение (6—7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2. И. п.: стоя на коленях, мяч в обеих руках перед собой.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1—4 - прокатить мяч вокруг себя вправо; 5—8— влево (б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3. И. п.: сидя ноги врозь, мяч в согнутых руках перед собой.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1—2— наклониться, прокатить мяч от одной ноги к другой;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3—4— вернуться в исходное положение (5—6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lastRenderedPageBreak/>
        <w:t>4. И. п.: лежа на спине, ноги прямые, мяч в обеих руках за головой. 1—2— поднять правую согнутую в колене ногу, коснуться мячом; 3—4 - вернуться в исходное положение. То же левой ногой (б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5. И. п.: </w:t>
      </w:r>
      <w:r w:rsidR="009D3DCB"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в согнутых руках перед собой. Подбрасывать мяч произвольно вверх и ловить двумя руками (5 раз), затем пауза и снова повторить.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6. И. п.: </w:t>
      </w:r>
      <w:r w:rsidR="009D3DCB"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в согнутых руках. 1— присесть, вынести мяч вперед, руки прямые; 2— вернуться в исходное положение (6 раз).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7. И. п.: </w:t>
      </w:r>
      <w:r w:rsidR="009D3DCB"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C316B1">
        <w:rPr>
          <w:rFonts w:ascii="Times New Roman" w:hAnsi="Times New Roman" w:cs="Times New Roman"/>
          <w:sz w:val="24"/>
          <w:szCs w:val="24"/>
        </w:rPr>
        <w:t>, мяч на полу, руки на поясе.</w:t>
      </w:r>
    </w:p>
    <w:p w:rsidR="00C316B1" w:rsidRPr="00C316B1" w:rsidRDefault="00C316B1" w:rsidP="00C3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1—8— прыжки вокруг мяча на двух ногах (3—4 раза).</w:t>
      </w:r>
    </w:p>
    <w:p w:rsidR="005354D6" w:rsidRDefault="005354D6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Бросание мяча двумя руками от груди</w:t>
      </w:r>
      <w:r w:rsidRPr="00C316B1">
        <w:rPr>
          <w:rFonts w:ascii="Times New Roman" w:hAnsi="Times New Roman" w:cs="Times New Roman"/>
          <w:sz w:val="24"/>
          <w:szCs w:val="24"/>
        </w:rPr>
        <w:t xml:space="preserve"> (по способу баскетбольного броска), стоя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(выполняется совместно со взрослым).</w:t>
      </w:r>
    </w:p>
    <w:p w:rsidR="00C316B1" w:rsidRPr="00C316B1" w:rsidRDefault="00C316B1" w:rsidP="00C316B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 xml:space="preserve">Бросание мяча двумя руками снизу, </w:t>
      </w:r>
      <w:r w:rsidRPr="00C316B1">
        <w:rPr>
          <w:rFonts w:ascii="Times New Roman" w:hAnsi="Times New Roman" w:cs="Times New Roman"/>
          <w:sz w:val="24"/>
          <w:szCs w:val="24"/>
        </w:rPr>
        <w:t xml:space="preserve">стоя на расстоянии 3 м (выполняется совместно </w:t>
      </w:r>
      <w:proofErr w:type="gramStart"/>
      <w:r w:rsidRPr="00C316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16B1">
        <w:rPr>
          <w:rFonts w:ascii="Times New Roman" w:hAnsi="Times New Roman" w:cs="Times New Roman"/>
          <w:sz w:val="24"/>
          <w:szCs w:val="24"/>
        </w:rPr>
        <w:t xml:space="preserve"> взрослым).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«Мяч по кругу».</w:t>
      </w:r>
      <w:r>
        <w:rPr>
          <w:rFonts w:ascii="Times New Roman" w:hAnsi="Times New Roman" w:cs="Times New Roman"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Передача мяча по кругу влево, затем вправо (6-8 раз в каждую сторону).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«Передай мяч внизу».</w:t>
      </w:r>
      <w:r>
        <w:rPr>
          <w:rFonts w:ascii="Times New Roman" w:hAnsi="Times New Roman" w:cs="Times New Roman"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1-2 – наклониться вперед, первый передает мяч второму внизу между ногами, ноги не сгибать; 3-4 – выпрямиться, поднять руки с мячом вверх (6 раз).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«Сесть, встать».</w:t>
      </w:r>
      <w:r>
        <w:rPr>
          <w:rFonts w:ascii="Times New Roman" w:hAnsi="Times New Roman" w:cs="Times New Roman"/>
          <w:sz w:val="24"/>
          <w:szCs w:val="24"/>
        </w:rPr>
        <w:t xml:space="preserve"> И. п.: стоя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 на расстоянии шага, ноги слегка расставлены, мяч перед грудью, удерживается обоими партнерами. 1-2- сесть; 3-4 – исходное положение (6-8 раз).</w:t>
      </w:r>
    </w:p>
    <w:p w:rsidR="00C316B1" w:rsidRDefault="00C316B1" w:rsidP="00C316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b/>
          <w:sz w:val="24"/>
          <w:szCs w:val="24"/>
        </w:rPr>
        <w:t>«Посмотри на мяч».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.: ребенок лежит на животе, мяч в вытянутых руках на полу, взрослый, стоя в упоре на коленях, руки на ногах первого. 1 – прогнуться назад, мяч в прямых руках; 2 – исходное положение (5-6 раз).</w:t>
      </w:r>
    </w:p>
    <w:p w:rsidR="00C316B1" w:rsidRPr="00C316B1" w:rsidRDefault="00C316B1" w:rsidP="00C316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C4E" w:rsidRDefault="00A34C4E" w:rsidP="00A34C4E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3DCB" w:rsidRDefault="009D3DCB" w:rsidP="00A34C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C4E" w:rsidRPr="00A34C4E" w:rsidRDefault="00A34C4E" w:rsidP="00A34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3A0" w:rsidRDefault="005354D6" w:rsidP="003543A0">
      <w:pPr>
        <w:spacing w:line="36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Подвижная </w:t>
      </w:r>
      <w:proofErr w:type="spellStart"/>
      <w:r w:rsidRPr="00437D7D"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 w:rsidRPr="00437D7D">
        <w:rPr>
          <w:rFonts w:ascii="Times New Roman" w:hAnsi="Times New Roman" w:cs="Times New Roman"/>
          <w:b/>
          <w:sz w:val="24"/>
          <w:szCs w:val="24"/>
        </w:rPr>
        <w:t>а</w:t>
      </w:r>
      <w:r w:rsidR="003543A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543A0">
        <w:rPr>
          <w:rFonts w:ascii="Times New Roman" w:hAnsi="Times New Roman" w:cs="Times New Roman"/>
          <w:b/>
          <w:sz w:val="24"/>
          <w:szCs w:val="24"/>
        </w:rPr>
        <w:t>Затейники</w:t>
      </w:r>
      <w:proofErr w:type="spellEnd"/>
      <w:r w:rsidR="003543A0">
        <w:rPr>
          <w:rFonts w:ascii="Times New Roman" w:hAnsi="Times New Roman" w:cs="Times New Roman"/>
          <w:b/>
          <w:sz w:val="24"/>
          <w:szCs w:val="24"/>
        </w:rPr>
        <w:t>»</w:t>
      </w:r>
      <w:r w:rsidR="003543A0" w:rsidRPr="003543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543A0" w:rsidRPr="003543A0" w:rsidRDefault="00A34C4E" w:rsidP="003543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</w:t>
      </w:r>
      <w:r w:rsidR="003543A0" w:rsidRPr="003543A0">
        <w:rPr>
          <w:rFonts w:ascii="Times New Roman" w:hAnsi="Times New Roman" w:cs="Times New Roman"/>
          <w:sz w:val="24"/>
          <w:szCs w:val="24"/>
        </w:rPr>
        <w:t>одящий – затейник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A0" w:rsidRPr="003543A0">
        <w:rPr>
          <w:rFonts w:ascii="Times New Roman" w:hAnsi="Times New Roman" w:cs="Times New Roman"/>
          <w:sz w:val="24"/>
          <w:szCs w:val="24"/>
        </w:rPr>
        <w:t xml:space="preserve"> идут по кругу и произносят: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«Ровным кругом друг за другом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мы идём за шагом шаг.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Стой на месте дружно вместе</w:t>
      </w:r>
    </w:p>
    <w:p w:rsidR="003543A0" w:rsidRPr="00A34C4E" w:rsidRDefault="003543A0" w:rsidP="003543A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4C4E">
        <w:rPr>
          <w:rFonts w:ascii="Times New Roman" w:hAnsi="Times New Roman" w:cs="Times New Roman"/>
          <w:b/>
          <w:i/>
          <w:sz w:val="24"/>
          <w:szCs w:val="24"/>
        </w:rPr>
        <w:t>Сделаем вот так…»</w:t>
      </w:r>
    </w:p>
    <w:p w:rsidR="003543A0" w:rsidRPr="00A34C4E" w:rsidRDefault="003543A0" w:rsidP="00A34C4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43A0">
        <w:rPr>
          <w:rFonts w:ascii="Times New Roman" w:hAnsi="Times New Roman" w:cs="Times New Roman"/>
          <w:sz w:val="24"/>
          <w:szCs w:val="24"/>
        </w:rPr>
        <w:t xml:space="preserve">Дети останавливаются, а затейник показывает какое-нибудь движение и все должны его повторить. Игра </w:t>
      </w:r>
      <w:r w:rsidR="00A34C4E">
        <w:rPr>
          <w:rFonts w:ascii="Times New Roman" w:hAnsi="Times New Roman" w:cs="Times New Roman"/>
          <w:sz w:val="24"/>
          <w:szCs w:val="24"/>
        </w:rPr>
        <w:t>повторяется с другим затейником.</w:t>
      </w:r>
    </w:p>
    <w:p w:rsidR="00437D7D" w:rsidRDefault="00437D7D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37D7D" w:rsidRPr="00A34C4E" w:rsidRDefault="00A34C4E" w:rsidP="00A34C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«Робот»</w:t>
      </w:r>
    </w:p>
    <w:p w:rsidR="00437D7D" w:rsidRPr="00437D7D" w:rsidRDefault="00A34C4E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4C4E">
        <w:rPr>
          <w:rFonts w:ascii="Times New Roman" w:hAnsi="Times New Roman" w:cs="Times New Roman"/>
          <w:sz w:val="24"/>
          <w:szCs w:val="24"/>
        </w:rPr>
        <w:t>ети стоят каждый на цветном кружке. 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A34C4E">
        <w:rPr>
          <w:rFonts w:ascii="Times New Roman" w:hAnsi="Times New Roman" w:cs="Times New Roman"/>
          <w:sz w:val="24"/>
          <w:szCs w:val="24"/>
        </w:rPr>
        <w:t xml:space="preserve"> называет движение, которое должен выполнить ребенок, например</w:t>
      </w:r>
      <w:proofErr w:type="gramStart"/>
      <w:r w:rsidRPr="00A34C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C4E">
        <w:rPr>
          <w:rFonts w:ascii="Times New Roman" w:hAnsi="Times New Roman" w:cs="Times New Roman"/>
          <w:sz w:val="24"/>
          <w:szCs w:val="24"/>
        </w:rPr>
        <w:t xml:space="preserve"> шаг вперед, шаг влево, два шага назад. Цель: в конце игры вернуться четко на свой круг.</w:t>
      </w:r>
    </w:p>
    <w:p w:rsidR="007F39A8" w:rsidRPr="007F39A8" w:rsidRDefault="009D3DCB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9A8" w:rsidRPr="007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9CD"/>
    <w:multiLevelType w:val="hybridMultilevel"/>
    <w:tmpl w:val="BAE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9"/>
    <w:rsid w:val="003543A0"/>
    <w:rsid w:val="00437D7D"/>
    <w:rsid w:val="005354D6"/>
    <w:rsid w:val="00540F98"/>
    <w:rsid w:val="005F49F9"/>
    <w:rsid w:val="007F39A8"/>
    <w:rsid w:val="009D3DCB"/>
    <w:rsid w:val="00A34C4E"/>
    <w:rsid w:val="00C316B1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2020-04-07T09:57:00Z</dcterms:created>
  <dcterms:modified xsi:type="dcterms:W3CDTF">2020-04-26T11:01:00Z</dcterms:modified>
</cp:coreProperties>
</file>