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60" w:rsidRPr="00320527" w:rsidRDefault="00E14860" w:rsidP="00E1486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320527">
        <w:rPr>
          <w:rStyle w:val="c8"/>
          <w:b/>
          <w:bCs/>
          <w:color w:val="FF0000"/>
          <w:sz w:val="40"/>
          <w:szCs w:val="40"/>
        </w:rPr>
        <w:t>Консультация для родителей:</w:t>
      </w:r>
    </w:p>
    <w:p w:rsidR="00AE4E22" w:rsidRDefault="00E14860" w:rsidP="00AE4E2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FF0000"/>
          <w:sz w:val="40"/>
          <w:szCs w:val="40"/>
        </w:rPr>
      </w:pPr>
      <w:r w:rsidRPr="00320527">
        <w:rPr>
          <w:rStyle w:val="c10"/>
          <w:b/>
          <w:bCs/>
          <w:color w:val="FF0000"/>
          <w:sz w:val="40"/>
          <w:szCs w:val="40"/>
        </w:rPr>
        <w:t> «Организация детского экспериментирования в домашних услови</w:t>
      </w:r>
      <w:r w:rsidR="00AE4E22" w:rsidRPr="00320527">
        <w:rPr>
          <w:rStyle w:val="c10"/>
          <w:b/>
          <w:bCs/>
          <w:color w:val="FF0000"/>
          <w:sz w:val="40"/>
          <w:szCs w:val="40"/>
        </w:rPr>
        <w:t>ях.</w:t>
      </w:r>
    </w:p>
    <w:p w:rsidR="00320527" w:rsidRPr="00320527" w:rsidRDefault="00320527" w:rsidP="00AE4E2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7030A0"/>
          <w:sz w:val="40"/>
          <w:szCs w:val="40"/>
        </w:rPr>
      </w:pPr>
    </w:p>
    <w:p w:rsidR="00320527" w:rsidRDefault="00320527" w:rsidP="00AE4E2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color w:val="7030A0"/>
          <w:sz w:val="28"/>
          <w:szCs w:val="28"/>
        </w:rPr>
      </w:pPr>
      <w:r w:rsidRPr="00320527">
        <w:rPr>
          <w:rStyle w:val="c10"/>
          <w:b/>
          <w:bCs/>
          <w:i/>
          <w:color w:val="7030A0"/>
          <w:sz w:val="28"/>
          <w:szCs w:val="28"/>
        </w:rPr>
        <w:t>Ребенку – дошкольнику по своей природе свойственна направленность на познание окружающего мира и экспериментирование с объектами и явлениями познаваемой действительности. Познавательно-исследовательская деятельность предоставляет возможность дошкольникам самостоятельно найти ответы на вопросы: «Почему?», «Как?» и «Зачем?». Ребенок стремится познать мир, все узнать, исследовать, изучить, открыть для себя неизведанное. Самым эффективным методом познания явлений окружающего мира является экспериментирование.</w:t>
      </w:r>
    </w:p>
    <w:p w:rsidR="00320527" w:rsidRDefault="00320527" w:rsidP="00AE4E2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color w:val="7030A0"/>
          <w:sz w:val="28"/>
          <w:szCs w:val="28"/>
        </w:rPr>
      </w:pPr>
    </w:p>
    <w:p w:rsidR="00320527" w:rsidRDefault="00320527" w:rsidP="00320527">
      <w:pPr>
        <w:pStyle w:val="c4"/>
        <w:shd w:val="clear" w:color="auto" w:fill="FFFFFF"/>
        <w:spacing w:before="0" w:beforeAutospacing="0" w:after="0" w:afterAutospacing="0"/>
        <w:jc w:val="both"/>
        <w:rPr>
          <w:rStyle w:val="c10"/>
          <w:bCs/>
          <w:sz w:val="28"/>
          <w:szCs w:val="28"/>
        </w:rPr>
      </w:pPr>
      <w:r>
        <w:rPr>
          <w:rStyle w:val="c10"/>
          <w:bCs/>
          <w:sz w:val="28"/>
          <w:szCs w:val="28"/>
        </w:rPr>
        <w:t xml:space="preserve">                    </w:t>
      </w:r>
      <w:r w:rsidRPr="00320527">
        <w:rPr>
          <w:rStyle w:val="c10"/>
          <w:bCs/>
          <w:sz w:val="28"/>
          <w:szCs w:val="28"/>
        </w:rPr>
        <w:t>Детское</w:t>
      </w:r>
      <w:r>
        <w:rPr>
          <w:rStyle w:val="c10"/>
          <w:bCs/>
          <w:sz w:val="28"/>
          <w:szCs w:val="28"/>
        </w:rPr>
        <w:t xml:space="preserve"> экспериментирование заключает в себе значительный развивающий потенциал для дошкольника, оно дает детям представление о разных сторонах изучаемого объекта, о его взаимосвязях с другими объектами и, что самое главное, происходит на глазах у ребенка при осуществлении практических действий. Следствием является не только ознакомление ребенка с новыми фактами, но и развитие умственных процессов. В ходе опытно-экспериментальной деятельности происходит развитие памяти дошкольника, активируются мыслительные процессы. Необходимость представления словесного отчета о результате опыта стимулирует развитие речи.</w:t>
      </w:r>
    </w:p>
    <w:p w:rsidR="00320527" w:rsidRPr="00320527" w:rsidRDefault="00320527" w:rsidP="00AE4E2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color w:val="FF0000"/>
          <w:sz w:val="32"/>
          <w:szCs w:val="32"/>
        </w:rPr>
      </w:pPr>
      <w:r w:rsidRPr="00320527">
        <w:rPr>
          <w:rStyle w:val="c10"/>
          <w:b/>
          <w:bCs/>
          <w:i/>
          <w:color w:val="FF0000"/>
          <w:sz w:val="32"/>
          <w:szCs w:val="32"/>
        </w:rPr>
        <w:t xml:space="preserve">Старший дошкольный возраст – важный этап развития познавательной активности ребенка, который включает в себя не только процесс усвоения знаний, умений и навыков, но и приобретение знаний самостоятельно или совместно </w:t>
      </w:r>
      <w:proofErr w:type="gramStart"/>
      <w:r w:rsidRPr="00320527">
        <w:rPr>
          <w:rStyle w:val="c10"/>
          <w:b/>
          <w:bCs/>
          <w:i/>
          <w:color w:val="FF0000"/>
          <w:sz w:val="32"/>
          <w:szCs w:val="32"/>
        </w:rPr>
        <w:t>со</w:t>
      </w:r>
      <w:proofErr w:type="gramEnd"/>
      <w:r w:rsidRPr="00320527">
        <w:rPr>
          <w:rStyle w:val="c10"/>
          <w:b/>
          <w:bCs/>
          <w:i/>
          <w:color w:val="FF0000"/>
          <w:sz w:val="32"/>
          <w:szCs w:val="32"/>
        </w:rPr>
        <w:t xml:space="preserve"> взрослыми под их руководством.</w:t>
      </w:r>
    </w:p>
    <w:p w:rsidR="00320527" w:rsidRDefault="00320527" w:rsidP="00320527">
      <w:pPr>
        <w:pStyle w:val="c4"/>
        <w:shd w:val="clear" w:color="auto" w:fill="FFFFFF"/>
        <w:spacing w:before="0" w:beforeAutospacing="0" w:after="0" w:afterAutospacing="0"/>
        <w:jc w:val="both"/>
        <w:rPr>
          <w:rStyle w:val="c10"/>
          <w:bCs/>
          <w:sz w:val="28"/>
          <w:szCs w:val="28"/>
        </w:rPr>
      </w:pPr>
      <w:r>
        <w:rPr>
          <w:rStyle w:val="c10"/>
          <w:bCs/>
          <w:sz w:val="28"/>
          <w:szCs w:val="28"/>
        </w:rPr>
        <w:t xml:space="preserve">   </w:t>
      </w:r>
    </w:p>
    <w:p w:rsidR="00320527" w:rsidRPr="00320527" w:rsidRDefault="00320527" w:rsidP="00320527">
      <w:pPr>
        <w:pStyle w:val="c4"/>
        <w:shd w:val="clear" w:color="auto" w:fill="FFFFFF"/>
        <w:spacing w:before="0" w:beforeAutospacing="0" w:after="0" w:afterAutospacing="0"/>
        <w:jc w:val="both"/>
        <w:rPr>
          <w:rStyle w:val="c10"/>
          <w:bCs/>
          <w:sz w:val="28"/>
          <w:szCs w:val="28"/>
        </w:rPr>
      </w:pPr>
      <w:r>
        <w:rPr>
          <w:rStyle w:val="c10"/>
          <w:bCs/>
          <w:sz w:val="28"/>
          <w:szCs w:val="28"/>
        </w:rPr>
        <w:t xml:space="preserve">   В подготовительной группе проведение экспериментов должно стать регулярным и постоянным, поскольку это наиболее эффективный путь ознакомления детей с окружающим миром, развития всех мыслительных процессов. Детям седьмого года жизни доступны такие сложные умственные операции, как выдвижение гипотез, проверка их истинности, умение отказаться от гипотезы, если она не подтвердится.</w:t>
      </w:r>
    </w:p>
    <w:p w:rsidR="00320527" w:rsidRPr="00320527" w:rsidRDefault="00320527" w:rsidP="00AE4E2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FF0000"/>
          <w:sz w:val="40"/>
          <w:szCs w:val="40"/>
        </w:rPr>
      </w:pP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20527">
        <w:rPr>
          <w:rStyle w:val="c7"/>
          <w:b/>
          <w:bCs/>
          <w:i/>
          <w:color w:val="000000"/>
          <w:sz w:val="28"/>
          <w:szCs w:val="28"/>
        </w:rPr>
        <w:t>Детское экспериментирование – это один из ведущих видов деятельности дошкольника.</w:t>
      </w:r>
      <w:r>
        <w:rPr>
          <w:rStyle w:val="c1"/>
          <w:color w:val="000000"/>
          <w:sz w:val="28"/>
          <w:szCs w:val="28"/>
        </w:rPr>
        <w:t xml:space="preserve"> 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</w:t>
      </w:r>
      <w:r>
        <w:rPr>
          <w:rStyle w:val="c1"/>
          <w:color w:val="000000"/>
          <w:sz w:val="28"/>
          <w:szCs w:val="28"/>
        </w:rPr>
        <w:lastRenderedPageBreak/>
        <w:t xml:space="preserve">вопросы </w:t>
      </w:r>
      <w:proofErr w:type="gramStart"/>
      <w:r>
        <w:rPr>
          <w:rStyle w:val="c1"/>
          <w:color w:val="000000"/>
          <w:sz w:val="28"/>
          <w:szCs w:val="28"/>
        </w:rPr>
        <w:t>юного</w:t>
      </w:r>
      <w:proofErr w:type="gramEnd"/>
      <w:r>
        <w:rPr>
          <w:rStyle w:val="c1"/>
          <w:color w:val="000000"/>
          <w:sz w:val="28"/>
          <w:szCs w:val="28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                                                          </w:t>
      </w: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Исследовательская деятельность детей может стать одним из условий развития детской любознательности, а в конечном итоге познавательных интересов ребёнка.                                               </w:t>
      </w: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Любое место в квартире может стать местом для эксперимента. Например, ванная комната. Во время мытья ребёнок может узнать много интересного о свойствах воды, мыла, о растворимости веществ.</w:t>
      </w: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Например: «Что быстрее растворится?» – морская соль,  пена для ванн, хвойный экстракт, – кусочки мыла и т.п.</w:t>
      </w: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Эксперимент можно провести во время любой деятельности.</w:t>
      </w: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Например, ребёнок рисует. У него закончилась зелёная краска. Предложите ему попробовать сделать эту краску самому. Посмотрите, как он будет действовать, что будет делать?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320527" w:rsidRDefault="00320527" w:rsidP="00E14860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E14860" w:rsidRPr="00320527" w:rsidRDefault="00E14860" w:rsidP="0032052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70C0"/>
          <w:sz w:val="36"/>
          <w:szCs w:val="36"/>
        </w:rPr>
      </w:pPr>
      <w:r w:rsidRPr="00320527">
        <w:rPr>
          <w:rStyle w:val="c7"/>
          <w:b/>
          <w:bCs/>
          <w:color w:val="0070C0"/>
          <w:sz w:val="36"/>
          <w:szCs w:val="36"/>
        </w:rPr>
        <w:lastRenderedPageBreak/>
        <w:t>Домашняя лаборатория.</w:t>
      </w:r>
    </w:p>
    <w:p w:rsidR="00320527" w:rsidRDefault="00320527" w:rsidP="00E1486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14860" w:rsidRPr="00320527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320527">
        <w:rPr>
          <w:rStyle w:val="c1"/>
          <w:i/>
          <w:color w:val="000000"/>
          <w:sz w:val="28"/>
          <w:szCs w:val="28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</w:t>
      </w:r>
      <w:r w:rsidR="00AE4E22" w:rsidRPr="00320527">
        <w:rPr>
          <w:rStyle w:val="c1"/>
          <w:i/>
          <w:color w:val="000000"/>
          <w:sz w:val="28"/>
          <w:szCs w:val="28"/>
        </w:rPr>
        <w:t>б решения встающих перед ним за</w:t>
      </w:r>
      <w:r w:rsidRPr="00320527">
        <w:rPr>
          <w:rStyle w:val="c1"/>
          <w:i/>
          <w:color w:val="000000"/>
          <w:sz w:val="28"/>
          <w:szCs w:val="28"/>
        </w:rPr>
        <w:t>дач и находить ответы на возникающие вопросы. Для этого необходимо соблюдать простые правила: доступность и техника безопасности вас и вашего ребёнка.</w:t>
      </w:r>
    </w:p>
    <w:p w:rsidR="00AE4E22" w:rsidRDefault="00AE4E22" w:rsidP="00E14860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Рекомендации для родителей. Экспериментируем дома.</w:t>
      </w:r>
    </w:p>
    <w:p w:rsidR="00AE4E22" w:rsidRPr="00AE4E22" w:rsidRDefault="00AE4E22" w:rsidP="00E1486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</w:p>
    <w:p w:rsidR="00E14860" w:rsidRPr="00320527" w:rsidRDefault="00E14860" w:rsidP="00E1486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320527">
        <w:rPr>
          <w:rStyle w:val="c1"/>
          <w:b/>
          <w:i/>
          <w:color w:val="FF0000"/>
          <w:sz w:val="28"/>
          <w:szCs w:val="28"/>
        </w:rPr>
        <w:t>Тема: «Лед</w:t>
      </w:r>
      <w:r w:rsidR="00320527">
        <w:rPr>
          <w:rStyle w:val="c1"/>
          <w:b/>
          <w:i/>
          <w:color w:val="FF0000"/>
          <w:sz w:val="28"/>
          <w:szCs w:val="28"/>
        </w:rPr>
        <w:t xml:space="preserve"> </w:t>
      </w:r>
      <w:r w:rsidRPr="00320527">
        <w:rPr>
          <w:rStyle w:val="c1"/>
          <w:b/>
          <w:i/>
          <w:color w:val="FF0000"/>
          <w:sz w:val="28"/>
          <w:szCs w:val="28"/>
        </w:rPr>
        <w:t>-</w:t>
      </w:r>
      <w:r w:rsidR="00320527">
        <w:rPr>
          <w:rStyle w:val="c1"/>
          <w:b/>
          <w:i/>
          <w:color w:val="FF0000"/>
          <w:sz w:val="28"/>
          <w:szCs w:val="28"/>
        </w:rPr>
        <w:t xml:space="preserve"> </w:t>
      </w:r>
      <w:r w:rsidRPr="00320527">
        <w:rPr>
          <w:rStyle w:val="c1"/>
          <w:b/>
          <w:i/>
          <w:color w:val="FF0000"/>
          <w:sz w:val="28"/>
          <w:szCs w:val="28"/>
        </w:rPr>
        <w:t>вода</w:t>
      </w:r>
      <w:r w:rsidR="00320527">
        <w:rPr>
          <w:rStyle w:val="c1"/>
          <w:b/>
          <w:i/>
          <w:color w:val="FF0000"/>
          <w:sz w:val="28"/>
          <w:szCs w:val="28"/>
        </w:rPr>
        <w:t xml:space="preserve"> </w:t>
      </w:r>
      <w:r w:rsidR="00320527" w:rsidRPr="00320527">
        <w:rPr>
          <w:rStyle w:val="c1"/>
          <w:b/>
          <w:i/>
          <w:color w:val="FF0000"/>
          <w:sz w:val="28"/>
          <w:szCs w:val="28"/>
        </w:rPr>
        <w:t>- пар</w:t>
      </w:r>
      <w:r w:rsidRPr="00320527">
        <w:rPr>
          <w:rStyle w:val="c1"/>
          <w:b/>
          <w:i/>
          <w:color w:val="FF0000"/>
          <w:sz w:val="28"/>
          <w:szCs w:val="28"/>
        </w:rPr>
        <w:t>»</w:t>
      </w: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Покажите ребенку морозильную камеру холодильника. Заранее заморозьте лед, предложите ребенку положить лед в тарелку и понаблюдать за превращением льда в воду. Побеседуйте с ребенком о временах года, четко противопоставляя зиму и лето, весну и осень. </w:t>
      </w:r>
      <w:proofErr w:type="gramStart"/>
      <w:r>
        <w:rPr>
          <w:rStyle w:val="c1"/>
          <w:color w:val="000000"/>
          <w:sz w:val="28"/>
          <w:szCs w:val="28"/>
        </w:rPr>
        <w:t>(Зима превращается в лето.</w:t>
      </w:r>
      <w:proofErr w:type="gramEnd"/>
      <w:r>
        <w:rPr>
          <w:rStyle w:val="c1"/>
          <w:color w:val="000000"/>
          <w:sz w:val="28"/>
          <w:szCs w:val="28"/>
        </w:rPr>
        <w:t xml:space="preserve"> Весна – это еще не лето, но и не зима. Весной бывает то холодно (как зимой), то тепло (как летом) – и осенью тоже. Весной все начинает таять – лед превращается в воду, снег тает и превращается в ручейки (в воду). Осенью же все начинает замерзать (лужи), вместо дождя – снег (замерзают облака). Зимой везде лед и снег, летом везде вода. </w:t>
      </w:r>
      <w:proofErr w:type="gramStart"/>
      <w:r>
        <w:rPr>
          <w:rStyle w:val="c1"/>
          <w:color w:val="000000"/>
          <w:sz w:val="28"/>
          <w:szCs w:val="28"/>
        </w:rPr>
        <w:t>Весной и осенью и лед, и вод</w:t>
      </w:r>
      <w:r w:rsidR="00320527">
        <w:rPr>
          <w:rStyle w:val="c1"/>
          <w:color w:val="000000"/>
          <w:sz w:val="28"/>
          <w:szCs w:val="28"/>
        </w:rPr>
        <w:t>а.)</w:t>
      </w:r>
      <w:proofErr w:type="gramEnd"/>
      <w:r w:rsidR="00320527">
        <w:rPr>
          <w:rStyle w:val="c1"/>
          <w:color w:val="000000"/>
          <w:sz w:val="28"/>
          <w:szCs w:val="28"/>
        </w:rPr>
        <w:t xml:space="preserve"> Такую беседу желательно про</w:t>
      </w:r>
      <w:r>
        <w:rPr>
          <w:rStyle w:val="c1"/>
          <w:color w:val="000000"/>
          <w:sz w:val="28"/>
          <w:szCs w:val="28"/>
        </w:rPr>
        <w:t>вести в начале и в конце зимы, добиваясь от ребенка четкого противопоставления лета и зимы, весны и осени.</w:t>
      </w:r>
    </w:p>
    <w:p w:rsidR="00AE4E22" w:rsidRDefault="00AE4E22" w:rsidP="00E1486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</w:p>
    <w:p w:rsidR="00AE4E22" w:rsidRDefault="00AE4E22" w:rsidP="00E1486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</w:p>
    <w:p w:rsidR="00E14860" w:rsidRPr="00320527" w:rsidRDefault="00E14860" w:rsidP="00E1486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320527">
        <w:rPr>
          <w:rStyle w:val="c1"/>
          <w:b/>
          <w:i/>
          <w:color w:val="FF0000"/>
          <w:sz w:val="28"/>
          <w:szCs w:val="28"/>
        </w:rPr>
        <w:t>Тема: «Твердое</w:t>
      </w:r>
      <w:r w:rsidR="00AE4E22" w:rsidRPr="00320527">
        <w:rPr>
          <w:rStyle w:val="c1"/>
          <w:b/>
          <w:i/>
          <w:color w:val="FF0000"/>
          <w:sz w:val="28"/>
          <w:szCs w:val="28"/>
        </w:rPr>
        <w:t xml:space="preserve"> </w:t>
      </w:r>
      <w:r w:rsidRPr="00320527">
        <w:rPr>
          <w:rStyle w:val="c1"/>
          <w:b/>
          <w:i/>
          <w:color w:val="FF0000"/>
          <w:sz w:val="28"/>
          <w:szCs w:val="28"/>
        </w:rPr>
        <w:t>-</w:t>
      </w:r>
      <w:r w:rsidR="00AE4E22" w:rsidRPr="00320527">
        <w:rPr>
          <w:rStyle w:val="c1"/>
          <w:b/>
          <w:i/>
          <w:color w:val="FF0000"/>
          <w:sz w:val="28"/>
          <w:szCs w:val="28"/>
        </w:rPr>
        <w:t xml:space="preserve"> </w:t>
      </w:r>
      <w:r w:rsidRPr="00320527">
        <w:rPr>
          <w:rStyle w:val="c1"/>
          <w:b/>
          <w:i/>
          <w:color w:val="FF0000"/>
          <w:sz w:val="28"/>
          <w:szCs w:val="28"/>
        </w:rPr>
        <w:t>жидкое»</w:t>
      </w: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купании ребенка в ванной проведите эксперимент: пусть он резко ударит по воде ладошкой и ощутит, что вода может проявлять признаки твердости. Вода может стать твердой, когда замерзнет и превратится в лед. Вода может быть и твердой и жидкой. Воду нельзя пощупать, она жидкая. Воду можно только потрогать и сказать, какая она: холодная или горячая.</w:t>
      </w: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Бросьте в ванну кусочек льда, пусть ребенок поиграет с ним. Обратите его внимание на то, что лед тает – кусочек становиться все меньше и меньше (лучше приготовить большой кусок льда – заморозить воду в кружке), лед твердый и превращается в воду.</w:t>
      </w:r>
    </w:p>
    <w:p w:rsidR="00AE4E22" w:rsidRDefault="00AE4E22" w:rsidP="00E1486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AE4E22" w:rsidRDefault="00AE4E22" w:rsidP="00E1486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AE4E22" w:rsidRDefault="00AE4E22" w:rsidP="00E1486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E14860" w:rsidRPr="004E0A94" w:rsidRDefault="00E14860" w:rsidP="00E1486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E0A94">
        <w:rPr>
          <w:rStyle w:val="c1"/>
          <w:b/>
          <w:i/>
          <w:color w:val="FF0000"/>
          <w:sz w:val="28"/>
          <w:szCs w:val="28"/>
        </w:rPr>
        <w:t>Тема: «Жидкое – твердое»</w:t>
      </w: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Проведите «опыт» по плаванию парафина и его отвердению (можно использовать кусок парафиновой свечки). Пусть ребенок вместе с вами положит парафин в миску и расплавит его на плите в миске под вашим контролем. Несколько раз повторите: «парафин твердый – нагреваем – превращается в жидкость». Затем снимите с огня миску и понаблюдайте с </w:t>
      </w:r>
      <w:r>
        <w:rPr>
          <w:rStyle w:val="c1"/>
          <w:color w:val="000000"/>
          <w:sz w:val="28"/>
          <w:szCs w:val="28"/>
        </w:rPr>
        <w:lastRenderedPageBreak/>
        <w:t>ребенком за отвердением парафина. Пусть ребенок вместе с вами положит в морозильную камеру холодильника воду или компот, и проследить за превращением жидкости в лед (посмотреть через час, через два часа: не затвердела ли вода?). Затем пусть он растопит лед на плите в миске под вашим контролем, и несколько раз повторите: «Лед твердый – нагреваем – превращается в жидкую воду».</w:t>
      </w:r>
    </w:p>
    <w:p w:rsidR="00AE4E22" w:rsidRDefault="00AE4E22" w:rsidP="00E1486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</w:p>
    <w:p w:rsidR="00AE4E22" w:rsidRDefault="00AE4E22" w:rsidP="00E1486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</w:p>
    <w:p w:rsidR="00AE4E22" w:rsidRDefault="00AE4E22" w:rsidP="00E1486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</w:p>
    <w:p w:rsidR="00AE4E22" w:rsidRDefault="00AE4E22" w:rsidP="00E1486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</w:p>
    <w:p w:rsidR="00E14860" w:rsidRPr="004E0A94" w:rsidRDefault="00E14860" w:rsidP="00E1486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E0A94">
        <w:rPr>
          <w:rStyle w:val="c1"/>
          <w:b/>
          <w:i/>
          <w:color w:val="FF0000"/>
          <w:sz w:val="28"/>
          <w:szCs w:val="28"/>
        </w:rPr>
        <w:t>Тема: «Испарение»</w:t>
      </w: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Проведите опыт по испарению воды во время кипения: налейте немного воды во время кипения: налейте немного воды в кастрюлю и, когда вода закипит, понаблюдайте с ребенком за понижением уровня воды. Обратите внимание на три фазы кипения: начало (вода начинает нагреваться), промежуточная (появление маленьких пузырьков на дне) и последняя (бурное кипение).</w:t>
      </w:r>
    </w:p>
    <w:p w:rsidR="00AE4E22" w:rsidRDefault="00AE4E22" w:rsidP="00E1486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</w:p>
    <w:p w:rsidR="00AE4E22" w:rsidRDefault="00AE4E22" w:rsidP="00E1486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</w:p>
    <w:p w:rsidR="00E14860" w:rsidRPr="004E0A94" w:rsidRDefault="00E14860" w:rsidP="00E1486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E0A94">
        <w:rPr>
          <w:rStyle w:val="c1"/>
          <w:b/>
          <w:i/>
          <w:color w:val="FF0000"/>
          <w:sz w:val="28"/>
          <w:szCs w:val="28"/>
        </w:rPr>
        <w:t>Тема: «Выпаривание соли»</w:t>
      </w: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Проведите с ребенком опыт по выпариванию соли из соленой воды. Размешайте в стакане ложку соли. Покажите ребенку, как соль растворилась в воде: вода прозрачная и соленая. Спросите у ребенка, где соль и почему ее не видно. Обратите внимание ребенка на то, что соль стала невидимой в воде, потому что она растворилась. Предложите зарисовать процесс растворения соли: первая фаза (соль на дне стакана), вторая (вода мутная, соль размешивается ложкой) и третья (соли не видно, вода прозрачная).</w:t>
      </w: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AE4E22" w:rsidRDefault="00AE4E22" w:rsidP="00E1486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</w:p>
    <w:p w:rsidR="00AE4E22" w:rsidRDefault="00AE4E22" w:rsidP="00E1486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</w:p>
    <w:p w:rsidR="00E14860" w:rsidRPr="004E0A94" w:rsidRDefault="00E14860" w:rsidP="00E1486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E0A94">
        <w:rPr>
          <w:rStyle w:val="c1"/>
          <w:b/>
          <w:i/>
          <w:color w:val="FF0000"/>
          <w:sz w:val="28"/>
          <w:szCs w:val="28"/>
        </w:rPr>
        <w:t>Тема: «Конденсация»</w:t>
      </w: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Проведите опыт по конденсации пара. Используйте для этого холодное стекло или небольшое зеркало (можно использовать черпак с холодной водой).</w:t>
      </w: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Налейте воду в кастрюлю, доведите воду до кипения и поставьте на небольшом расстоянии от кастрюли к испаряющейся воде холодное стекло или зеркало. Понаблюдайте, как на зеркале конденсируются капельки воды. Обсудите результат опыта. Обратите внимание на то, что пар – это газообразное состояние воды. Вода при нагревании испаряется, а пар, соприкасаясь с холодной поверхностью, охлаждается и превращается снова в воду.</w:t>
      </w:r>
    </w:p>
    <w:p w:rsidR="00AE4E22" w:rsidRDefault="00AE4E22" w:rsidP="00E1486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</w:p>
    <w:p w:rsidR="00AE4E22" w:rsidRDefault="00AE4E22" w:rsidP="00E1486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</w:p>
    <w:p w:rsidR="004E0A94" w:rsidRDefault="004E0A94" w:rsidP="00E1486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</w:p>
    <w:p w:rsidR="004E0A94" w:rsidRDefault="004E0A94" w:rsidP="00E1486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</w:p>
    <w:p w:rsidR="00E14860" w:rsidRPr="004E0A94" w:rsidRDefault="00E14860" w:rsidP="00E1486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E0A94">
        <w:rPr>
          <w:rStyle w:val="c1"/>
          <w:b/>
          <w:i/>
          <w:color w:val="FF0000"/>
          <w:sz w:val="28"/>
          <w:szCs w:val="28"/>
        </w:rPr>
        <w:lastRenderedPageBreak/>
        <w:t>Тема: «Свойства веществ»</w:t>
      </w: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Обратите внимание детей на различную форму, которую принимает вода в различных сосудах – в кастрюле, в стакане, в тарелке, половнике, в аквариуме и т.д.</w:t>
      </w: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Налейте воду в разные сосуды и поместите в морозильную камеру. После того как вода замерзнет, достаньте лед из каждого сосуда и покажите ребенку соответствие между формой льда и емкостью, в которой он был заморожен. Предложите ребенку зарисовать лед и сосуд, в котором он замерзал.</w:t>
      </w:r>
    </w:p>
    <w:p w:rsidR="00AE4E22" w:rsidRDefault="00AE4E22" w:rsidP="00E1486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E4E22" w:rsidRDefault="00AE4E22" w:rsidP="00E1486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E4E22" w:rsidRDefault="00AE4E22" w:rsidP="00E1486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E4E22" w:rsidRPr="004E0A94" w:rsidRDefault="00AE4E22" w:rsidP="00E1486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28"/>
          <w:szCs w:val="28"/>
        </w:rPr>
      </w:pPr>
    </w:p>
    <w:p w:rsidR="00E14860" w:rsidRPr="004E0A94" w:rsidRDefault="00E14860" w:rsidP="00E1486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E0A94">
        <w:rPr>
          <w:rStyle w:val="c1"/>
          <w:b/>
          <w:i/>
          <w:color w:val="FF0000"/>
          <w:sz w:val="28"/>
          <w:szCs w:val="28"/>
        </w:rPr>
        <w:t>Тема: «Воздух и его свойства»</w:t>
      </w: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Дайте ребенку во время купания в ванной надувную игрушку или игрушку – свистульку с дырочкой. Погружайте игрушку в воду и наблюдайте за тем, как из них выходит воздух. Предложите ребенку зарисовать, как пузырьки воздуха выходят в воде из игрушки.</w:t>
      </w:r>
    </w:p>
    <w:p w:rsidR="00AE4E22" w:rsidRDefault="00AE4E22" w:rsidP="00E1486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E4E22" w:rsidRPr="00AE4E22" w:rsidRDefault="00AE4E22" w:rsidP="00E1486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</w:p>
    <w:p w:rsidR="00E14860" w:rsidRPr="004E0A94" w:rsidRDefault="00AE4E22" w:rsidP="00AE4E2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FF0000"/>
          <w:sz w:val="22"/>
          <w:szCs w:val="22"/>
        </w:rPr>
      </w:pPr>
      <w:r>
        <w:rPr>
          <w:rStyle w:val="c1"/>
          <w:b/>
          <w:i/>
          <w:color w:val="000000"/>
          <w:sz w:val="28"/>
          <w:szCs w:val="28"/>
        </w:rPr>
        <w:t xml:space="preserve">                                          </w:t>
      </w:r>
      <w:r w:rsidR="00E14860" w:rsidRPr="004E0A94">
        <w:rPr>
          <w:rStyle w:val="c1"/>
          <w:b/>
          <w:i/>
          <w:color w:val="FF0000"/>
          <w:sz w:val="28"/>
          <w:szCs w:val="28"/>
        </w:rPr>
        <w:t>Тема: «Воздух вокруг нас»</w:t>
      </w: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Продемонстрируйте ребенку вентилятор: его лопасти заставляют воздух двигаться – создают ветер, ветер – это воздух, который движется, и мы его чувствуем. Воздух всегда вокруг нас, но он невидим.</w:t>
      </w: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Взяв стакан, спросите у ребенка, есть ли что-нибудь в стакане. Переверните стакан вверх дном. Снова спросите у ребенка, есть ли что-то в стакане. Затем опустите стакан в воду. Удерживая его в положении вверх дном. Потихоньку наклоняйте стакан, показывая, как из него выходит воздух. Обсудите с ребенком проведенные опыты.                                                        </w:t>
      </w:r>
    </w:p>
    <w:p w:rsidR="00AE4E22" w:rsidRDefault="00AE4E22" w:rsidP="00E1486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</w:p>
    <w:p w:rsidR="00AE4E22" w:rsidRDefault="00AE4E22" w:rsidP="00E1486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</w:p>
    <w:p w:rsidR="00E14860" w:rsidRPr="004E0A94" w:rsidRDefault="00E14860" w:rsidP="00E1486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E0A94">
        <w:rPr>
          <w:rStyle w:val="c1"/>
          <w:b/>
          <w:i/>
          <w:color w:val="FF0000"/>
          <w:sz w:val="28"/>
          <w:szCs w:val="28"/>
        </w:rPr>
        <w:t>Тема: «Два апельсина»</w:t>
      </w: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Погрузите в миску с водой апельсин и увидите, как хорошо он умеет плавать. Затем очистите тот же апельсин и положите его в воду: он тут же опустится на дно. Почему? Расскажите ребенку, что в кожуре апельсина много пузырьков воздуха, он держится за их счет, как на «надувной подушке».</w:t>
      </w:r>
    </w:p>
    <w:p w:rsidR="00AE4E22" w:rsidRDefault="00AE4E22" w:rsidP="00E1486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4E0A94" w:rsidRDefault="00AE4E22" w:rsidP="00AE4E22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</w:t>
      </w:r>
    </w:p>
    <w:p w:rsidR="00E14860" w:rsidRPr="004E0A94" w:rsidRDefault="00AE4E22" w:rsidP="004E0A9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E0A94">
        <w:rPr>
          <w:rStyle w:val="c1"/>
          <w:b/>
          <w:i/>
          <w:color w:val="FF0000"/>
          <w:sz w:val="28"/>
          <w:szCs w:val="28"/>
        </w:rPr>
        <w:t>Т</w:t>
      </w:r>
      <w:r w:rsidR="00E14860" w:rsidRPr="004E0A94">
        <w:rPr>
          <w:rStyle w:val="c1"/>
          <w:b/>
          <w:i/>
          <w:color w:val="FF0000"/>
          <w:sz w:val="28"/>
          <w:szCs w:val="28"/>
        </w:rPr>
        <w:t>ема: Разный «характер» у яиц</w:t>
      </w:r>
    </w:p>
    <w:p w:rsidR="00E14860" w:rsidRPr="00AE4E22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Возьмите два яйца: сырое и вареное. Покрутите яйца (всем известен этот способ). Почему одно вращается быстро и хорошо? А другое не слушается и не хочет вращаться? Трудно рассказать ребенку о центре тяжести. Попробуйте объяснить, что в вареном яйце есть постоянный центр тяжести (как точка, которая стоит на месте), а в сыром — жидкий белок и желток являются как бы тормозом вращения, потому что «точка» не стоит на месте, а двигается.</w:t>
      </w:r>
    </w:p>
    <w:p w:rsidR="00E14860" w:rsidRPr="004E0A94" w:rsidRDefault="00E14860" w:rsidP="00E1486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E0A94">
        <w:rPr>
          <w:rStyle w:val="c1"/>
          <w:b/>
          <w:i/>
          <w:color w:val="FF0000"/>
          <w:sz w:val="28"/>
          <w:szCs w:val="28"/>
        </w:rPr>
        <w:lastRenderedPageBreak/>
        <w:t>Тема: «Чистый лед»</w:t>
      </w: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Вам потребуется: обычная, сладкая и соленая вода.</w:t>
      </w: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Сообщите малышу о том, что лед в Северном Ледовитом океане пресный, хотя вода в нем соленая. Заранее заморозьте кубики с обычной, соленой и сладкой водой, расколите каждый кубик льда на половинки. Спросите у ребенка, как ему кажется, если заморозить сладкую или соленую воду, лед тоже будет соленым или сладким? Наверняка, ребенок скажет «да». И ошибется. Замерзая и превращаясь в лед, вода как бы изгоняет из растущего кристалла все примеси и чужеродные молекулы. Для убедительности дайте малышу лизнуть получившиеся ледышки. Таким образом, вода, замерзая, освобождается от солей и сахара.</w:t>
      </w:r>
    </w:p>
    <w:p w:rsidR="00AE4E22" w:rsidRDefault="00AE4E22" w:rsidP="00E1486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E4E22" w:rsidRDefault="00AE4E22" w:rsidP="00E1486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</w:p>
    <w:p w:rsidR="00E14860" w:rsidRPr="004E0A94" w:rsidRDefault="00E14860" w:rsidP="00E1486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E0A94">
        <w:rPr>
          <w:rStyle w:val="c1"/>
          <w:b/>
          <w:i/>
          <w:color w:val="FF0000"/>
          <w:sz w:val="28"/>
          <w:szCs w:val="28"/>
        </w:rPr>
        <w:t>Тема: «Куда делась вода?»</w:t>
      </w: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дети просто обожают мыться в ванне. Проведите такой опыт. Для этого ванну нужно наполнить водой. Но прежде надуйте воздушный шарик, завяжите его прочной веревочкой, именно 15 сантиметров длиной, второй конец которой привяжите к пробке, прикрывающей сливное отверстие. Пусть малыш сам откроет кран с водой. Теперь отвлекитесь, поиграйте с ребенком или почитайте ему. Через 20-30 минут посмотрите, набралась ли вода в ванну. Нет? Но ведь ребенок сам открыл кран и его никто не закрывал. Куда же делась вода?                                                                                            </w:t>
      </w: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Когда воды в ванне наберется достаточно много, веревочка, привязанная к пробке и шарику, натягивается. Чем выше поднимается уровень воды, тем сильнее натягивается веревка, вода с силой давит на шарик (но ведь утонуть он не может), он поднимается вместе с водой до критического уровня, а потом выдергивает пробку.                                             </w:t>
      </w: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Потребность ребёнка в новых впечатлениях лежит в основе возникновения и развития неистощимой поисковой деятельности, направленной на познание окружающего мира.</w:t>
      </w: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Чем разнообразнее и интенсивнее эта деятельность, тем больше новой информации получает ребёнок, тем быстрее и полноценнее он развивается. В процессе организации познавательно – экспериментальной деятельности предполагалось решение следующих задач:</w:t>
      </w: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создание условий для формирования целостного мировоззрения ребёнка средствами экспериментирования;</w:t>
      </w: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развитие любознательности, умение сравнивать, анализировать, обобщать;</w:t>
      </w: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развитие познавательного интереса в процессе экспериментирования, установление причинно-следственной зависимости;</w:t>
      </w: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умение делать выводы, а также развитие внимания, восприятия, мышления;</w:t>
      </w: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создание предпосылок формирования практических и умственных действий.</w:t>
      </w:r>
    </w:p>
    <w:p w:rsidR="00E14860" w:rsidRPr="004E0A94" w:rsidRDefault="00E14860" w:rsidP="004E0A9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FF0000"/>
          <w:sz w:val="22"/>
          <w:szCs w:val="22"/>
        </w:rPr>
      </w:pPr>
      <w:r w:rsidRPr="004E0A94">
        <w:rPr>
          <w:rStyle w:val="c7"/>
          <w:b/>
          <w:bCs/>
          <w:i/>
          <w:color w:val="FF0000"/>
          <w:sz w:val="28"/>
          <w:szCs w:val="28"/>
        </w:rPr>
        <w:lastRenderedPageBreak/>
        <w:t>Очень тесно связаны между собой экспериментирование и развитие речи.</w:t>
      </w: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Это хорошо прослеживается на всех этапах эксперимента – при формулировании цели, во время обсуждения хода опыта, при подведении итогов и словесном отчёте </w:t>
      </w:r>
      <w:proofErr w:type="gramStart"/>
      <w:r>
        <w:rPr>
          <w:rStyle w:val="c1"/>
          <w:color w:val="000000"/>
          <w:sz w:val="28"/>
          <w:szCs w:val="28"/>
        </w:rPr>
        <w:t>об</w:t>
      </w:r>
      <w:proofErr w:type="gramEnd"/>
      <w:r>
        <w:rPr>
          <w:rStyle w:val="c1"/>
          <w:color w:val="000000"/>
          <w:sz w:val="28"/>
          <w:szCs w:val="28"/>
        </w:rPr>
        <w:t xml:space="preserve"> увиденном.</w:t>
      </w:r>
    </w:p>
    <w:p w:rsidR="004E0A94" w:rsidRDefault="004E0A94" w:rsidP="00E14860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AE4E22" w:rsidRPr="004E0A94" w:rsidRDefault="00E14860" w:rsidP="004E0A9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FF0000"/>
          <w:sz w:val="28"/>
          <w:szCs w:val="28"/>
        </w:rPr>
      </w:pPr>
      <w:r w:rsidRPr="004E0A94">
        <w:rPr>
          <w:rStyle w:val="c7"/>
          <w:b/>
          <w:bCs/>
          <w:i/>
          <w:color w:val="FF0000"/>
          <w:sz w:val="28"/>
          <w:szCs w:val="28"/>
        </w:rPr>
        <w:t>Не требует особого доказательства связь экспериментирования с формированием элементарных математических представлений.</w:t>
      </w:r>
    </w:p>
    <w:p w:rsidR="004E0A94" w:rsidRDefault="004E0A94" w:rsidP="00E1486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 время проведения опытов постоянно возникает необходимость считать, измерять, сравнивать, определять форму, размеры. Всё это придаёт математическим  представлениям реальную значимость.</w:t>
      </w:r>
    </w:p>
    <w:p w:rsidR="004E0A94" w:rsidRDefault="004E0A94" w:rsidP="00E14860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4E0A94" w:rsidRPr="004E0A94" w:rsidRDefault="00E14860" w:rsidP="004E0A9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FF0000"/>
          <w:sz w:val="28"/>
          <w:szCs w:val="28"/>
        </w:rPr>
      </w:pPr>
      <w:r w:rsidRPr="004E0A94">
        <w:rPr>
          <w:rStyle w:val="c7"/>
          <w:b/>
          <w:bCs/>
          <w:i/>
          <w:color w:val="FF0000"/>
          <w:sz w:val="28"/>
          <w:szCs w:val="28"/>
        </w:rPr>
        <w:t>Важную роль в формировании детского интереса к экспериментальной деятельности играют родители.</w:t>
      </w:r>
    </w:p>
    <w:p w:rsidR="004E0A94" w:rsidRDefault="004E0A94" w:rsidP="00E1486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Абсолютно правы те, кто поддерживает познавательный интерес детей, их стремление узнать новое, самостоятельно выяснить непонятное, желание вникнуть в сущность предметов, явлений, действительности.</w:t>
      </w:r>
    </w:p>
    <w:p w:rsidR="004E0A94" w:rsidRDefault="004E0A94" w:rsidP="00E14860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E14860" w:rsidRPr="004E0A94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4E0A94">
        <w:rPr>
          <w:rStyle w:val="c7"/>
          <w:b/>
          <w:bCs/>
          <w:i/>
          <w:color w:val="000000"/>
          <w:sz w:val="28"/>
          <w:szCs w:val="28"/>
        </w:rPr>
        <w:t>Следуйте совету В.А. Сухомлинского: 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узнал».</w:t>
      </w: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Вот несколько советов для родителей по развитию экспериментально-исследовательской активности детей.</w:t>
      </w: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«Что необходимо, а чего нельзя делать для развития опытно – исследовательской деятельности дошкольников»</w:t>
      </w: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Нельзя отмахиваться от совместных действий с ребёнком, игр и т.п. – ребёнок не может развиваться в обстановке безучастности к нему взрослых.</w:t>
      </w:r>
    </w:p>
    <w:p w:rsidR="00E14860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Предоставлять возможность ребёнку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</w:r>
    </w:p>
    <w:p w:rsidR="004E0A94" w:rsidRDefault="004E0A94" w:rsidP="00E1486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E14860">
        <w:rPr>
          <w:rStyle w:val="c1"/>
          <w:color w:val="000000"/>
          <w:sz w:val="28"/>
          <w:szCs w:val="28"/>
        </w:rPr>
        <w:t xml:space="preserve">С раннего детства побуждайте малыша доводить начатое дело до конца, эмоционально оценивайте его волевые усилия и активность. </w:t>
      </w:r>
    </w:p>
    <w:p w:rsidR="004E0A94" w:rsidRDefault="004E0A94" w:rsidP="00E1486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14860" w:rsidRPr="004E0A94" w:rsidRDefault="00E14860" w:rsidP="00E1486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FF0000"/>
          <w:sz w:val="40"/>
          <w:szCs w:val="40"/>
          <w:u w:val="single"/>
        </w:rPr>
      </w:pPr>
      <w:r w:rsidRPr="004E0A94">
        <w:rPr>
          <w:rStyle w:val="c1"/>
          <w:i/>
          <w:color w:val="FF0000"/>
          <w:sz w:val="40"/>
          <w:szCs w:val="40"/>
          <w:u w:val="single"/>
        </w:rPr>
        <w:t>Ваша положительная оценка для него важнее всего</w:t>
      </w:r>
      <w:r w:rsidR="004E0A94" w:rsidRPr="004E0A94">
        <w:rPr>
          <w:rStyle w:val="c1"/>
          <w:i/>
          <w:color w:val="FF0000"/>
          <w:sz w:val="40"/>
          <w:szCs w:val="40"/>
          <w:u w:val="single"/>
        </w:rPr>
        <w:t>!</w:t>
      </w:r>
    </w:p>
    <w:p w:rsidR="00AE4E22" w:rsidRDefault="00AE4E22" w:rsidP="00E1486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71D10"/>
          <w:sz w:val="36"/>
          <w:szCs w:val="36"/>
        </w:rPr>
      </w:pPr>
      <w:bookmarkStart w:id="0" w:name="_GoBack"/>
      <w:bookmarkEnd w:id="0"/>
    </w:p>
    <w:sectPr w:rsidR="00AE4E22" w:rsidSect="00AD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2C32"/>
    <w:multiLevelType w:val="multilevel"/>
    <w:tmpl w:val="8368A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73CA3"/>
    <w:multiLevelType w:val="multilevel"/>
    <w:tmpl w:val="A1CC9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F17EE"/>
    <w:multiLevelType w:val="multilevel"/>
    <w:tmpl w:val="98765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5C5C5C"/>
    <w:multiLevelType w:val="multilevel"/>
    <w:tmpl w:val="EB20DA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F5FA5"/>
    <w:multiLevelType w:val="multilevel"/>
    <w:tmpl w:val="0BB68B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860"/>
    <w:rsid w:val="00320527"/>
    <w:rsid w:val="004E0A94"/>
    <w:rsid w:val="00934E59"/>
    <w:rsid w:val="00AD409E"/>
    <w:rsid w:val="00AE4E22"/>
    <w:rsid w:val="00B42A84"/>
    <w:rsid w:val="00BA06B9"/>
    <w:rsid w:val="00D67DD6"/>
    <w:rsid w:val="00DF4FBE"/>
    <w:rsid w:val="00E1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1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14860"/>
  </w:style>
  <w:style w:type="character" w:customStyle="1" w:styleId="c10">
    <w:name w:val="c10"/>
    <w:basedOn w:val="a0"/>
    <w:rsid w:val="00E14860"/>
  </w:style>
  <w:style w:type="paragraph" w:customStyle="1" w:styleId="c0">
    <w:name w:val="c0"/>
    <w:basedOn w:val="a"/>
    <w:rsid w:val="00E1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4860"/>
  </w:style>
  <w:style w:type="character" w:customStyle="1" w:styleId="c2">
    <w:name w:val="c2"/>
    <w:basedOn w:val="a0"/>
    <w:rsid w:val="00E14860"/>
  </w:style>
  <w:style w:type="character" w:customStyle="1" w:styleId="c6">
    <w:name w:val="c6"/>
    <w:basedOn w:val="a0"/>
    <w:rsid w:val="00E14860"/>
  </w:style>
  <w:style w:type="character" w:customStyle="1" w:styleId="c7">
    <w:name w:val="c7"/>
    <w:basedOn w:val="a0"/>
    <w:rsid w:val="00E14860"/>
  </w:style>
  <w:style w:type="paragraph" w:styleId="a3">
    <w:name w:val="Normal (Web)"/>
    <w:basedOn w:val="a"/>
    <w:uiPriority w:val="99"/>
    <w:semiHidden/>
    <w:unhideWhenUsed/>
    <w:rsid w:val="00E1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29614-6A5C-4C47-BE35-B0C2EB92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7</cp:revision>
  <dcterms:created xsi:type="dcterms:W3CDTF">2019-03-06T06:43:00Z</dcterms:created>
  <dcterms:modified xsi:type="dcterms:W3CDTF">2020-04-05T16:10:00Z</dcterms:modified>
</cp:coreProperties>
</file>