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0D" w:rsidRDefault="00AA0A0D" w:rsidP="00AA0A0D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Конспект непосре</w:t>
      </w:r>
      <w:r w:rsidRPr="00F247EB">
        <w:rPr>
          <w:b/>
          <w:noProof/>
          <w:sz w:val="36"/>
          <w:szCs w:val="36"/>
          <w:lang w:eastAsia="ru-RU"/>
        </w:rPr>
        <w:t>дственно образовательной деятельности по экспериментированию</w:t>
      </w:r>
    </w:p>
    <w:p w:rsidR="00AA0A0D" w:rsidRPr="00AA0A0D" w:rsidRDefault="00AA0A0D" w:rsidP="00AA0A0D">
      <w:pPr>
        <w:rPr>
          <w:rFonts w:cstheme="minorHAnsi"/>
          <w:b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Образовательная область: </w:t>
      </w:r>
      <w:r w:rsidRPr="00AA0A0D">
        <w:rPr>
          <w:rFonts w:cstheme="minorHAnsi"/>
          <w:noProof/>
          <w:sz w:val="28"/>
          <w:szCs w:val="28"/>
          <w:lang w:eastAsia="ru-RU"/>
        </w:rPr>
        <w:t>Познавательное развитие</w:t>
      </w:r>
    </w:p>
    <w:p w:rsidR="00AA0A0D" w:rsidRPr="00AA0A0D" w:rsidRDefault="00AA0A0D" w:rsidP="00AA0A0D">
      <w:pPr>
        <w:rPr>
          <w:rFonts w:cstheme="minorHAnsi"/>
          <w:b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Задачи: </w:t>
      </w:r>
      <w:r w:rsidRPr="00AA0A0D">
        <w:rPr>
          <w:rFonts w:cstheme="minorHAnsi"/>
          <w:noProof/>
          <w:sz w:val="28"/>
          <w:szCs w:val="28"/>
          <w:lang w:eastAsia="ru-RU"/>
        </w:rPr>
        <w:t>развить познавательную активность детей в процессе самостоятельного выполнения опытов по схеме, по заданию на рабочем листе; поощрить детей за самостоятельное формулирование выводов по итогам экспериментов с опорой на полученные ранее представления и собственные предположения; развитие аккуратности.</w:t>
      </w:r>
    </w:p>
    <w:p w:rsidR="00AA0A0D" w:rsidRPr="00AA0A0D" w:rsidRDefault="00AA0A0D" w:rsidP="00AA0A0D">
      <w:pPr>
        <w:rPr>
          <w:rFonts w:cstheme="minorHAnsi"/>
          <w:b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Материалы: </w:t>
      </w:r>
    </w:p>
    <w:p w:rsidR="00AA0A0D" w:rsidRPr="00AA0A0D" w:rsidRDefault="00AA0A0D" w:rsidP="00AA0A0D">
      <w:pPr>
        <w:rPr>
          <w:rFonts w:cstheme="minorHAnsi"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Опыт № 1: </w:t>
      </w:r>
      <w:r w:rsidRPr="00AA0A0D">
        <w:rPr>
          <w:rFonts w:cstheme="minorHAnsi"/>
          <w:noProof/>
          <w:sz w:val="28"/>
          <w:szCs w:val="28"/>
          <w:lang w:eastAsia="ru-RU"/>
        </w:rPr>
        <w:t xml:space="preserve">рабочий лист , </w:t>
      </w:r>
      <w:r w:rsidRPr="00AA0A0D">
        <w:rPr>
          <w:rFonts w:cstheme="minorHAnsi"/>
          <w:noProof/>
          <w:sz w:val="28"/>
          <w:szCs w:val="28"/>
          <w:lang w:eastAsia="ru-RU"/>
        </w:rPr>
        <w:t>песочные часы.</w:t>
      </w:r>
    </w:p>
    <w:p w:rsidR="00AA0A0D" w:rsidRPr="00AA0A0D" w:rsidRDefault="00AA0A0D" w:rsidP="00AA0A0D">
      <w:pPr>
        <w:rPr>
          <w:rFonts w:cstheme="minorHAnsi"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>Опыт № 2:</w:t>
      </w:r>
      <w:r w:rsidRPr="00AA0A0D">
        <w:rPr>
          <w:rFonts w:cstheme="minorHAnsi"/>
          <w:noProof/>
          <w:sz w:val="28"/>
          <w:szCs w:val="28"/>
          <w:lang w:eastAsia="ru-RU"/>
        </w:rPr>
        <w:t xml:space="preserve"> рабочий лист, </w:t>
      </w:r>
      <w:r w:rsidRPr="00AA0A0D">
        <w:rPr>
          <w:rFonts w:cstheme="minorHAnsi"/>
          <w:noProof/>
          <w:sz w:val="28"/>
          <w:szCs w:val="28"/>
          <w:lang w:eastAsia="ru-RU"/>
        </w:rPr>
        <w:t>стакан, вода, ложка, вилка, градусни.</w:t>
      </w:r>
    </w:p>
    <w:p w:rsidR="00AA0A0D" w:rsidRPr="00AA0A0D" w:rsidRDefault="00AA0A0D" w:rsidP="00AA0A0D">
      <w:pPr>
        <w:jc w:val="center"/>
        <w:rPr>
          <w:rFonts w:cstheme="minorHAnsi"/>
          <w:b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>Ход НОД:</w:t>
      </w:r>
    </w:p>
    <w:p w:rsidR="00AA0A0D" w:rsidRPr="00AA0A0D" w:rsidRDefault="00AA0A0D" w:rsidP="00AA0A0D">
      <w:pPr>
        <w:rPr>
          <w:rFonts w:cstheme="minorHAnsi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Взрослый: </w:t>
      </w:r>
      <w:r w:rsidRPr="00AA0A0D">
        <w:rPr>
          <w:rFonts w:cstheme="minorHAnsi"/>
          <w:sz w:val="28"/>
          <w:szCs w:val="28"/>
        </w:rPr>
        <w:t>Я</w:t>
      </w:r>
      <w:r w:rsidRPr="00AA0A0D">
        <w:rPr>
          <w:rFonts w:cstheme="minorHAnsi"/>
          <w:sz w:val="28"/>
          <w:szCs w:val="28"/>
        </w:rPr>
        <w:t xml:space="preserve"> предлагаю тебе отгадать загадку.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Хорошо учился в школе,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Институтский курс освоил.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Все науки изучал,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Академиком он стал.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Книг прочёл, наверно тонны!</w:t>
      </w:r>
    </w:p>
    <w:p w:rsidR="00AA0A0D" w:rsidRDefault="00AA0A0D" w:rsidP="00AA0A0D">
      <w:pPr>
        <w:pStyle w:val="a5"/>
        <w:rPr>
          <w:rFonts w:asciiTheme="minorHAnsi" w:hAnsiTheme="minorHAnsi"/>
          <w:i/>
          <w:color w:val="000000"/>
          <w:sz w:val="22"/>
        </w:rPr>
      </w:pPr>
      <w:r w:rsidRPr="00B734A4">
        <w:rPr>
          <w:lang w:eastAsia="ru-RU"/>
        </w:rPr>
        <w:t>Настоящий он… УЧЁНЫЙ</w:t>
      </w:r>
      <w:r w:rsidRPr="00B734A4">
        <w:rPr>
          <w:sz w:val="23"/>
          <w:szCs w:val="23"/>
          <w:lang w:eastAsia="ru-RU"/>
        </w:rPr>
        <w:br/>
      </w:r>
    </w:p>
    <w:p w:rsidR="00AA0A0D" w:rsidRDefault="00AA0A0D" w:rsidP="00AA0A0D">
      <w:pPr>
        <w:pStyle w:val="a5"/>
        <w:rPr>
          <w:color w:val="000000"/>
        </w:rPr>
      </w:pPr>
      <w:r>
        <w:rPr>
          <w:color w:val="000000"/>
        </w:rPr>
        <w:t>Правильно ученый. Давайте побеседуем об этой профессии.</w:t>
      </w:r>
    </w:p>
    <w:p w:rsidR="00AA0A0D" w:rsidRDefault="00AA0A0D" w:rsidP="00AA0A0D">
      <w:pPr>
        <w:pStyle w:val="a5"/>
      </w:pPr>
    </w:p>
    <w:p w:rsidR="00AA0A0D" w:rsidRDefault="00AA0A0D" w:rsidP="00AA0A0D">
      <w:pPr>
        <w:pStyle w:val="a5"/>
      </w:pPr>
      <w:r>
        <w:t>- Кто такой ученый?</w:t>
      </w:r>
    </w:p>
    <w:p w:rsidR="00AA0A0D" w:rsidRDefault="00AA0A0D" w:rsidP="00AA0A0D">
      <w:pPr>
        <w:pStyle w:val="a5"/>
      </w:pPr>
      <w:r>
        <w:t>- Чем он занимается?</w:t>
      </w:r>
    </w:p>
    <w:p w:rsidR="00AA0A0D" w:rsidRDefault="00AA0A0D" w:rsidP="00AA0A0D">
      <w:pPr>
        <w:pStyle w:val="a5"/>
      </w:pPr>
      <w:r>
        <w:t>- Что такое наука?</w:t>
      </w:r>
    </w:p>
    <w:p w:rsidR="00AA0A0D" w:rsidRDefault="00AA0A0D" w:rsidP="00AA0A0D">
      <w:pPr>
        <w:pStyle w:val="a5"/>
      </w:pPr>
      <w:r>
        <w:t>- Что такое опыты?</w:t>
      </w:r>
    </w:p>
    <w:p w:rsidR="00AA0A0D" w:rsidRDefault="00AA0A0D" w:rsidP="00AA0A0D">
      <w:pPr>
        <w:pStyle w:val="a5"/>
      </w:pPr>
      <w:r>
        <w:t>- Для чего нужна эта профессия?</w:t>
      </w:r>
    </w:p>
    <w:p w:rsidR="00AA0A0D" w:rsidRDefault="00AA0A0D" w:rsidP="00AA0A0D">
      <w:pPr>
        <w:pStyle w:val="a5"/>
      </w:pPr>
      <w:r>
        <w:t>- Где работает ученый?</w:t>
      </w:r>
    </w:p>
    <w:p w:rsidR="00AA0A0D" w:rsidRDefault="00AA0A0D" w:rsidP="00AA0A0D">
      <w:pPr>
        <w:pStyle w:val="a5"/>
      </w:pPr>
      <w:r>
        <w:t>- Во что он одет?</w:t>
      </w:r>
    </w:p>
    <w:p w:rsidR="00AA0A0D" w:rsidRDefault="00AA0A0D" w:rsidP="00AA0A0D">
      <w:pPr>
        <w:rPr>
          <w:b/>
          <w:noProof/>
          <w:sz w:val="28"/>
          <w:szCs w:val="28"/>
          <w:lang w:eastAsia="ru-RU"/>
        </w:rPr>
      </w:pPr>
    </w:p>
    <w:p w:rsidR="00AA0A0D" w:rsidRDefault="00AA0A0D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</w:t>
      </w:r>
      <w:r>
        <w:rPr>
          <w:noProof/>
          <w:sz w:val="28"/>
          <w:szCs w:val="28"/>
          <w:lang w:eastAsia="ru-RU"/>
        </w:rPr>
        <w:t xml:space="preserve">егодня мы с тобой </w:t>
      </w:r>
      <w:r>
        <w:rPr>
          <w:noProof/>
          <w:sz w:val="28"/>
          <w:szCs w:val="28"/>
          <w:lang w:eastAsia="ru-RU"/>
        </w:rPr>
        <w:t xml:space="preserve">снова поиграем в ученых. </w:t>
      </w:r>
      <w:r>
        <w:rPr>
          <w:noProof/>
          <w:sz w:val="28"/>
          <w:szCs w:val="28"/>
          <w:lang w:eastAsia="ru-RU"/>
        </w:rPr>
        <w:t>Давай проведем иссле</w:t>
      </w:r>
      <w:r>
        <w:rPr>
          <w:noProof/>
          <w:sz w:val="28"/>
          <w:szCs w:val="28"/>
          <w:lang w:eastAsia="ru-RU"/>
        </w:rPr>
        <w:t>дование. Посмотри на этот лист (рабочие листы см. в конце конспекта).</w:t>
      </w:r>
      <w:r w:rsidR="00017E7A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Какое задание нам нужно выполнить</w:t>
      </w:r>
      <w:r>
        <w:rPr>
          <w:noProof/>
          <w:sz w:val="28"/>
          <w:szCs w:val="28"/>
          <w:lang w:eastAsia="ru-RU"/>
        </w:rPr>
        <w:t>, и что для этого необходимо сделать? Давай приступим к опыту.</w:t>
      </w:r>
      <w:r>
        <w:rPr>
          <w:noProof/>
          <w:sz w:val="28"/>
          <w:szCs w:val="28"/>
          <w:lang w:eastAsia="ru-RU"/>
        </w:rPr>
        <w:t xml:space="preserve"> </w:t>
      </w:r>
    </w:p>
    <w:p w:rsidR="00017E7A" w:rsidRDefault="00017E7A" w:rsidP="00AA0A0D">
      <w:pPr>
        <w:rPr>
          <w:noProof/>
          <w:sz w:val="28"/>
          <w:szCs w:val="28"/>
          <w:lang w:eastAsia="ru-RU"/>
        </w:rPr>
      </w:pPr>
      <w:r w:rsidRPr="00017E7A">
        <w:rPr>
          <w:b/>
          <w:noProof/>
          <w:sz w:val="28"/>
          <w:szCs w:val="28"/>
          <w:lang w:eastAsia="ru-RU"/>
        </w:rPr>
        <w:lastRenderedPageBreak/>
        <w:t>Взрослый:</w:t>
      </w:r>
      <w:r>
        <w:rPr>
          <w:noProof/>
          <w:sz w:val="28"/>
          <w:szCs w:val="28"/>
          <w:lang w:eastAsia="ru-RU"/>
        </w:rPr>
        <w:t xml:space="preserve"> Давай сверим, что у нас получилось. Каким способом мы можем еще измерить время?</w:t>
      </w:r>
    </w:p>
    <w:p w:rsidR="00017E7A" w:rsidRDefault="00017E7A" w:rsidP="00AA0A0D">
      <w:pPr>
        <w:rPr>
          <w:noProof/>
          <w:sz w:val="28"/>
          <w:szCs w:val="28"/>
          <w:lang w:eastAsia="ru-RU"/>
        </w:rPr>
      </w:pPr>
      <w:proofErr w:type="gramStart"/>
      <w:r>
        <w:rPr>
          <w:noProof/>
          <w:sz w:val="28"/>
          <w:szCs w:val="28"/>
          <w:lang w:eastAsia="ru-RU"/>
        </w:rPr>
        <w:t xml:space="preserve">( </w:t>
      </w:r>
      <w:r w:rsidRPr="00017E7A">
        <w:rPr>
          <w:b/>
          <w:noProof/>
          <w:sz w:val="28"/>
          <w:szCs w:val="28"/>
          <w:lang w:eastAsia="ru-RU"/>
        </w:rPr>
        <w:t>Физкульт минутка:</w:t>
      </w:r>
      <w:proofErr w:type="gramEnd"/>
      <w:r>
        <w:rPr>
          <w:noProof/>
          <w:sz w:val="28"/>
          <w:szCs w:val="28"/>
          <w:lang w:eastAsia="ru-RU"/>
        </w:rPr>
        <w:t xml:space="preserve"> Пусть дети самостоятельно самостоятельно придумают дела, которыми можно измерить время: попрыгать, выполнить наклоны и т. Д.)</w:t>
      </w:r>
    </w:p>
    <w:p w:rsidR="00AA0A0D" w:rsidRDefault="00AA0A0D" w:rsidP="00AA0A0D">
      <w:pPr>
        <w:rPr>
          <w:noProof/>
          <w:sz w:val="28"/>
          <w:szCs w:val="28"/>
          <w:lang w:eastAsia="ru-RU"/>
        </w:rPr>
      </w:pPr>
      <w:r w:rsidRPr="00E21CAB">
        <w:rPr>
          <w:b/>
          <w:noProof/>
          <w:sz w:val="28"/>
          <w:szCs w:val="28"/>
          <w:lang w:eastAsia="ru-RU"/>
        </w:rPr>
        <w:t>Взрослый:</w:t>
      </w:r>
      <w:r>
        <w:rPr>
          <w:noProof/>
          <w:sz w:val="28"/>
          <w:szCs w:val="28"/>
          <w:lang w:eastAsia="ru-RU"/>
        </w:rPr>
        <w:t xml:space="preserve"> Молодец! Теперь проведем второй эксперимент.</w:t>
      </w:r>
      <w:r w:rsidRPr="00E21CAB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Посмотри на этот лист. Какое задание нам нужно выполнить, и что для этого необходимо взять? После обсуждения, предоставьте ребенку возможность провести иссдедование самостоятельно, сделать выводы.</w:t>
      </w:r>
    </w:p>
    <w:p w:rsidR="006F2265" w:rsidRDefault="006F2265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(Перед вторым опытом сделайте зрительную гимнастику)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Раз 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F2265">
        <w:rPr>
          <w:rFonts w:ascii="Arial" w:hAnsi="Arial" w:cs="Arial"/>
          <w:color w:val="000000"/>
          <w:sz w:val="28"/>
          <w:szCs w:val="28"/>
        </w:rPr>
        <w:t>налево, два – направо,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Три 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F2265">
        <w:rPr>
          <w:rFonts w:ascii="Arial" w:hAnsi="Arial" w:cs="Arial"/>
          <w:color w:val="000000"/>
          <w:sz w:val="28"/>
          <w:szCs w:val="28"/>
        </w:rPr>
        <w:t>наверх, четыре - вниз.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А теперь по кругу смотрим,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Чтобы лучше видеть мир.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Взгляд направим ближе, дальше,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Тренируя мышцу глаз.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Видеть скоро будем лучше,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Убедитесь вы сейчас!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А теперь нажмем немного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Точки возле своих глаз.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Сил дадим им много-много,</w:t>
      </w:r>
    </w:p>
    <w:p w:rsidR="006F2265" w:rsidRPr="006F2265" w:rsidRDefault="006F2265" w:rsidP="006F22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 xml:space="preserve">Чтоб усилить в </w:t>
      </w:r>
      <w:proofErr w:type="spellStart"/>
      <w:r w:rsidRPr="006F2265">
        <w:rPr>
          <w:rFonts w:ascii="Arial" w:hAnsi="Arial" w:cs="Arial"/>
          <w:color w:val="000000"/>
          <w:sz w:val="28"/>
          <w:szCs w:val="28"/>
        </w:rPr>
        <w:t>тыщу</w:t>
      </w:r>
      <w:proofErr w:type="spellEnd"/>
      <w:r w:rsidRPr="006F2265">
        <w:rPr>
          <w:rFonts w:ascii="Arial" w:hAnsi="Arial" w:cs="Arial"/>
          <w:color w:val="000000"/>
          <w:sz w:val="28"/>
          <w:szCs w:val="28"/>
        </w:rPr>
        <w:t xml:space="preserve"> раз!</w:t>
      </w:r>
    </w:p>
    <w:p w:rsidR="006F2265" w:rsidRDefault="006F2265" w:rsidP="00AA0A0D">
      <w:pPr>
        <w:rPr>
          <w:noProof/>
          <w:sz w:val="28"/>
          <w:szCs w:val="28"/>
          <w:lang w:eastAsia="ru-RU"/>
        </w:rPr>
      </w:pPr>
    </w:p>
    <w:p w:rsidR="00AA0A0D" w:rsidRPr="00E21CAB" w:rsidRDefault="00AA0A0D" w:rsidP="00AA0A0D">
      <w:pPr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E21CAB">
        <w:rPr>
          <w:b/>
          <w:noProof/>
          <w:sz w:val="28"/>
          <w:szCs w:val="28"/>
          <w:lang w:eastAsia="ru-RU"/>
        </w:rPr>
        <w:t>Рефлексия: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E21CAB">
        <w:rPr>
          <w:noProof/>
          <w:sz w:val="28"/>
          <w:szCs w:val="28"/>
          <w:lang w:eastAsia="ru-RU"/>
        </w:rPr>
        <w:t>Уважаемые</w:t>
      </w:r>
      <w:r>
        <w:rPr>
          <w:noProof/>
          <w:sz w:val="28"/>
          <w:szCs w:val="28"/>
          <w:lang w:eastAsia="ru-RU"/>
        </w:rPr>
        <w:t xml:space="preserve"> коллеги! Прошу всех собраться на ученый совет. Расскажите о том, чем мы сегодня занимались, какого достигли результата, что узнали нового, необычного. Что бы вы хотели еще исследовать? </w:t>
      </w:r>
    </w:p>
    <w:p w:rsidR="009A35CE" w:rsidRDefault="009A35CE"/>
    <w:p w:rsidR="009A35CE" w:rsidRDefault="009A35CE"/>
    <w:p w:rsidR="009A35CE" w:rsidRDefault="009A35CE"/>
    <w:p w:rsidR="009A35CE" w:rsidRDefault="009A35CE"/>
    <w:p w:rsidR="009A35CE" w:rsidRDefault="009A35CE"/>
    <w:p w:rsidR="009A35CE" w:rsidRDefault="009A35CE"/>
    <w:p w:rsidR="009A35CE" w:rsidRDefault="009A35CE"/>
    <w:p w:rsidR="009A35CE" w:rsidRDefault="00D6571B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48BD897" wp14:editId="03FF608B">
                <wp:extent cx="304800" cy="304800"/>
                <wp:effectExtent l="0" t="0" r="0" b="0"/>
                <wp:docPr id="4" name="AutoShape 4" descr="C:\Users\%D0%9B%D1%8E%D0%B4%D0%BC%D0%B8%D0%BB%D0%B0\Desktop\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yDYaB6AIAAAU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9A35CE">
        <w:rPr>
          <w:noProof/>
          <w:lang w:eastAsia="ru-RU"/>
        </w:rPr>
        <w:drawing>
          <wp:inline distT="0" distB="0" distL="0" distR="0" wp14:anchorId="71594F4C" wp14:editId="3C0377D3">
            <wp:extent cx="5940425" cy="3345962"/>
            <wp:effectExtent l="0" t="0" r="3175" b="6985"/>
            <wp:docPr id="3" name="Рисунок 3" descr="https://i.mycdn.me/i?r=AyH4iRPQ2q0otWIFepML2LxR4k5f_CHkaUii8Tu5qrrs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4k5f_CHkaUii8Tu5qrrs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6" w:rsidRDefault="00D6571B">
      <w:r>
        <w:rPr>
          <w:noProof/>
          <w:lang w:eastAsia="ru-RU"/>
        </w:rPr>
        <w:drawing>
          <wp:inline distT="0" distB="0" distL="0" distR="0" wp14:anchorId="08EA917C" wp14:editId="43EC9E24">
            <wp:extent cx="2730261" cy="4847309"/>
            <wp:effectExtent l="0" t="0" r="0" b="0"/>
            <wp:docPr id="2" name="Рисунок 2" descr="https://i.mycdn.me/i?r=AyH4iRPQ2q0otWIFepML2LxRapxfUsseZTPBBRHC__Ko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apxfUsseZTPBBRHC__KoC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59" cy="48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6"/>
    <w:rsid w:val="00017E7A"/>
    <w:rsid w:val="001D685C"/>
    <w:rsid w:val="006F2265"/>
    <w:rsid w:val="009A35CE"/>
    <w:rsid w:val="00AA0A0D"/>
    <w:rsid w:val="00C42766"/>
    <w:rsid w:val="00D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0A0D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6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0A0D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6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2020-04-21T06:05:00Z</dcterms:created>
  <dcterms:modified xsi:type="dcterms:W3CDTF">2020-04-21T06:48:00Z</dcterms:modified>
</cp:coreProperties>
</file>