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FE" w:rsidRPr="00BD39FE" w:rsidRDefault="00D5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несколько дней </w:t>
      </w:r>
      <w:r w:rsidRPr="00D559A5">
        <w:rPr>
          <w:rFonts w:ascii="Times New Roman" w:hAnsi="Times New Roman" w:cs="Times New Roman"/>
          <w:sz w:val="28"/>
          <w:szCs w:val="28"/>
        </w:rPr>
        <w:t>до занятия  провести эксперим</w:t>
      </w:r>
      <w:r>
        <w:rPr>
          <w:rFonts w:ascii="Times New Roman" w:hAnsi="Times New Roman" w:cs="Times New Roman"/>
          <w:sz w:val="28"/>
          <w:szCs w:val="28"/>
        </w:rPr>
        <w:t xml:space="preserve">ент. Предложить поливать комнатные растения: одно окрашенной водой, другое – обыкновенной. Эксперимент длится до тех пор, пока стебель и прожилки листьев не окрасятся. </w:t>
      </w:r>
    </w:p>
    <w:p w:rsidR="00BD39FE" w:rsidRPr="00BD39FE" w:rsidRDefault="00BD39FE" w:rsidP="00BD39FE">
      <w:r>
        <w:rPr>
          <w:rFonts w:ascii="Times New Roman" w:hAnsi="Times New Roman" w:cs="Times New Roman"/>
          <w:sz w:val="28"/>
          <w:szCs w:val="28"/>
        </w:rPr>
        <w:t xml:space="preserve">Если по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причинам опыт не получился или не </w:t>
      </w:r>
      <w:r w:rsidR="00082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спеваете сделать, просмотрите в интернете  : </w:t>
      </w:r>
      <w:hyperlink r:id="rId4" w:history="1">
        <w:r w:rsidRPr="00184D22">
          <w:rPr>
            <w:rStyle w:val="a3"/>
          </w:rPr>
          <w:t>https://youtu.be/cre85iXDU2k</w:t>
        </w:r>
      </w:hyperlink>
    </w:p>
    <w:p w:rsidR="00BD39FE" w:rsidRDefault="00BD39FE">
      <w:pPr>
        <w:rPr>
          <w:rFonts w:ascii="Times New Roman" w:hAnsi="Times New Roman" w:cs="Times New Roman"/>
          <w:sz w:val="28"/>
          <w:szCs w:val="28"/>
        </w:rPr>
      </w:pPr>
      <w:r w:rsidRPr="005A2C34">
        <w:rPr>
          <w:lang w:val="en-US"/>
        </w:rPr>
        <w:t>https</w:t>
      </w:r>
      <w:r w:rsidRPr="00BD39FE">
        <w:t>://</w:t>
      </w:r>
      <w:proofErr w:type="spellStart"/>
      <w:r w:rsidRPr="005A2C34">
        <w:rPr>
          <w:lang w:val="en-US"/>
        </w:rPr>
        <w:t>youtu</w:t>
      </w:r>
      <w:proofErr w:type="spellEnd"/>
      <w:r w:rsidRPr="00BD39FE">
        <w:t>.</w:t>
      </w:r>
      <w:r w:rsidRPr="005A2C34">
        <w:rPr>
          <w:lang w:val="en-US"/>
        </w:rPr>
        <w:t>be</w:t>
      </w:r>
      <w:r w:rsidRPr="00BD39FE">
        <w:t>/</w:t>
      </w:r>
      <w:proofErr w:type="spellStart"/>
      <w:r w:rsidRPr="005A2C34">
        <w:rPr>
          <w:lang w:val="en-US"/>
        </w:rPr>
        <w:t>ehEtxqkwAlc</w:t>
      </w:r>
      <w:proofErr w:type="spellEnd"/>
    </w:p>
    <w:p w:rsidR="00D559A5" w:rsidRDefault="00D55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BD39FE">
        <w:rPr>
          <w:rFonts w:ascii="Times New Roman" w:hAnsi="Times New Roman" w:cs="Times New Roman"/>
          <w:sz w:val="28"/>
          <w:szCs w:val="28"/>
        </w:rPr>
        <w:t xml:space="preserve">ните </w:t>
      </w:r>
      <w:r>
        <w:rPr>
          <w:rFonts w:ascii="Times New Roman" w:hAnsi="Times New Roman" w:cs="Times New Roman"/>
          <w:sz w:val="28"/>
          <w:szCs w:val="28"/>
        </w:rPr>
        <w:t xml:space="preserve"> проращивать семена гороха или фасоли: они имеют четко выраженные корешок, стебель, листья.</w:t>
      </w:r>
    </w:p>
    <w:p w:rsidR="00D559A5" w:rsidRDefault="00D559A5">
      <w:pPr>
        <w:rPr>
          <w:rFonts w:ascii="Times New Roman" w:hAnsi="Times New Roman" w:cs="Times New Roman"/>
          <w:b/>
          <w:sz w:val="28"/>
          <w:szCs w:val="28"/>
        </w:rPr>
      </w:pPr>
    </w:p>
    <w:p w:rsidR="00CE493D" w:rsidRDefault="000E5B5D">
      <w:pPr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Занятие:</w:t>
      </w:r>
      <w:r w:rsidRPr="000E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экологических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E5B5D" w:rsidRDefault="000E5B5D">
      <w:pPr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 корнем</w:t>
      </w:r>
      <w:r w:rsidR="00DD1D24">
        <w:rPr>
          <w:rFonts w:ascii="Times New Roman" w:hAnsi="Times New Roman" w:cs="Times New Roman"/>
          <w:sz w:val="28"/>
          <w:szCs w:val="28"/>
        </w:rPr>
        <w:t xml:space="preserve"> растения</w:t>
      </w:r>
      <w:proofErr w:type="gramStart"/>
      <w:r w:rsidR="00DD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функциями и видоизменениями. Освоение действий использования моделей, отображающих взаимосвязь растений и условий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примере модели зависимости  строения корня от количества воды).</w:t>
      </w:r>
    </w:p>
    <w:p w:rsidR="000E5B5D" w:rsidRDefault="000E5B5D">
      <w:pPr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комнатные растения, картинки с изображением видоизменений корня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одуванчика, лопуха, </w:t>
      </w:r>
      <w:r w:rsidR="00082617">
        <w:rPr>
          <w:rFonts w:ascii="Times New Roman" w:hAnsi="Times New Roman" w:cs="Times New Roman"/>
          <w:sz w:val="28"/>
          <w:szCs w:val="28"/>
        </w:rPr>
        <w:t>моркови</w:t>
      </w:r>
      <w:r>
        <w:rPr>
          <w:rFonts w:ascii="Times New Roman" w:hAnsi="Times New Roman" w:cs="Times New Roman"/>
          <w:sz w:val="28"/>
          <w:szCs w:val="28"/>
        </w:rPr>
        <w:t>, пырея, лука и др.) Карточки с условным обозначением видоизменений корня, карточки с изображением условий жизни ( воды).</w:t>
      </w:r>
    </w:p>
    <w:p w:rsidR="00DD1D24" w:rsidRDefault="00342719">
      <w:pPr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26" w:rsidRDefault="0034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вместе с ребенком  вспоминает из каких частей состоит растение</w:t>
      </w:r>
      <w:r w:rsidR="00DD1D24">
        <w:rPr>
          <w:rFonts w:ascii="Times New Roman" w:hAnsi="Times New Roman" w:cs="Times New Roman"/>
          <w:sz w:val="28"/>
          <w:szCs w:val="28"/>
        </w:rPr>
        <w:t xml:space="preserve">, рассматривают на примере комнатного растения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корень, стебель, лист, цветок), что нужно растению, без чего оно не может жить ( без воды, света, почвы, тепла). Взрослый предлагает  подробнее познакомиться с этим и показывает картинки растений с разными корнями. Ребенок размышляет, зачем растению нужен корень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споминают проведенный ранее опыт) Взрослый обобщает все, сказанное ребенком, отмечает главное назначение корня -  всасывать из земли воду, которая нужна для жизни растения.</w:t>
      </w:r>
      <w:r w:rsidR="00D86926">
        <w:rPr>
          <w:rFonts w:ascii="Times New Roman" w:hAnsi="Times New Roman" w:cs="Times New Roman"/>
          <w:sz w:val="28"/>
          <w:szCs w:val="28"/>
        </w:rPr>
        <w:t xml:space="preserve"> Далее рассматриваются корни у разных растений: они разны</w:t>
      </w:r>
      <w:proofErr w:type="gramStart"/>
      <w:r w:rsidR="00D869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86926">
        <w:rPr>
          <w:rFonts w:ascii="Times New Roman" w:hAnsi="Times New Roman" w:cs="Times New Roman"/>
          <w:sz w:val="28"/>
          <w:szCs w:val="28"/>
        </w:rPr>
        <w:t xml:space="preserve"> одни длинные, другие похожи на мочалку. Предложите ребенку разделить корни на  группы.</w:t>
      </w:r>
    </w:p>
    <w:p w:rsidR="00DD1D24" w:rsidRDefault="00D8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D24">
        <w:rPr>
          <w:rFonts w:ascii="Times New Roman" w:hAnsi="Times New Roman" w:cs="Times New Roman"/>
          <w:sz w:val="28"/>
          <w:szCs w:val="28"/>
        </w:rPr>
        <w:t xml:space="preserve"> Подумай, почему корни разные</w:t>
      </w:r>
      <w:proofErr w:type="gramStart"/>
      <w:r w:rsidR="00DD1D24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9405F" w:rsidRDefault="00D86926" w:rsidP="00A9405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Далее предлагаем модели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картинки – подсказки, которые рассказывают о связи строения корня с количеством воды)</w:t>
      </w:r>
      <w:r w:rsidR="00DD1D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Предлагаем ребенку рассказать </w:t>
      </w:r>
      <w:r>
        <w:rPr>
          <w:sz w:val="28"/>
          <w:szCs w:val="28"/>
        </w:rPr>
        <w:lastRenderedPageBreak/>
        <w:t xml:space="preserve">по модели  о связи строения корня с условиями жизни ( Растения живут в разных условиях, если  воды много - она находится на поверхности, корням легко ее всосать, такие корни похожи на мочалку. Если воды мало – она глубоко под землей. </w:t>
      </w:r>
      <w:proofErr w:type="gramStart"/>
      <w:r>
        <w:rPr>
          <w:sz w:val="28"/>
          <w:szCs w:val="28"/>
        </w:rPr>
        <w:t>Ее нужно доставать, добывать,  поэтому корни длинные, как стержень).</w:t>
      </w:r>
      <w:proofErr w:type="gramEnd"/>
    </w:p>
    <w:p w:rsidR="00A9405F" w:rsidRDefault="00A9405F" w:rsidP="00A9405F">
      <w:pPr>
        <w:pStyle w:val="c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A9405F" w:rsidRPr="00A9405F" w:rsidRDefault="00A9405F" w:rsidP="00A9405F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Чтобы ребенок не утомлялся  в процессе занятия, проводим физкультминутки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середине занятия)</w:t>
      </w:r>
    </w:p>
    <w:p w:rsidR="00A9405F" w:rsidRPr="002B41F6" w:rsidRDefault="00A9405F" w:rsidP="00A9405F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«На огороде»</w:t>
      </w:r>
    </w:p>
    <w:p w:rsidR="00A9405F" w:rsidRPr="002B41F6" w:rsidRDefault="00A9405F" w:rsidP="00A9405F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2B41F6">
        <w:rPr>
          <w:rStyle w:val="c0"/>
          <w:rFonts w:eastAsiaTheme="majorEastAsia"/>
          <w:sz w:val="28"/>
          <w:szCs w:val="28"/>
        </w:rPr>
        <w:t>Удивляемся природе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A9405F" w:rsidRDefault="00A9405F" w:rsidP="00A9405F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A9405F" w:rsidRPr="002B41F6" w:rsidRDefault="00A9405F" w:rsidP="00A9405F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A9405F" w:rsidRPr="002B41F6" w:rsidRDefault="00A9405F" w:rsidP="00A9405F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A9405F" w:rsidRPr="002B41F6" w:rsidRDefault="00A9405F" w:rsidP="00A9405F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2B41F6">
        <w:rPr>
          <w:rStyle w:val="c0"/>
          <w:rFonts w:eastAsiaTheme="majorEastAsia"/>
          <w:sz w:val="28"/>
          <w:szCs w:val="28"/>
        </w:rPr>
        <w:t>Да пониже приседать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A9405F" w:rsidRDefault="00A9405F" w:rsidP="00A9405F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2B41F6">
        <w:rPr>
          <w:rStyle w:val="c0"/>
          <w:rFonts w:eastAsiaTheme="majorEastAsia"/>
          <w:sz w:val="28"/>
          <w:szCs w:val="28"/>
        </w:rPr>
        <w:t>Пышно разрослась крапива.</w:t>
      </w:r>
    </w:p>
    <w:p w:rsidR="00A9405F" w:rsidRPr="002B41F6" w:rsidRDefault="00A9405F" w:rsidP="00A9405F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A9405F" w:rsidRDefault="00A9405F" w:rsidP="00A9405F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A9405F" w:rsidRPr="002B41F6" w:rsidRDefault="00A9405F" w:rsidP="00A9405F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A9405F" w:rsidRDefault="00A9405F" w:rsidP="00A9405F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  <w:r>
        <w:rPr>
          <w:rStyle w:val="c0"/>
          <w:rFonts w:eastAsiaTheme="majorEastAsia"/>
          <w:sz w:val="28"/>
          <w:szCs w:val="28"/>
        </w:rPr>
        <w:t xml:space="preserve">  </w:t>
      </w:r>
      <w:r w:rsidRPr="002B41F6">
        <w:rPr>
          <w:rStyle w:val="c0"/>
          <w:rFonts w:eastAsiaTheme="majorEastAsia"/>
          <w:sz w:val="28"/>
          <w:szCs w:val="28"/>
        </w:rPr>
        <w:t>И садимся на скамейки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д</w:t>
      </w:r>
      <w:proofErr w:type="gramEnd"/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342719" w:rsidRDefault="00342719">
      <w:pPr>
        <w:rPr>
          <w:rFonts w:ascii="Times New Roman" w:hAnsi="Times New Roman" w:cs="Times New Roman"/>
          <w:sz w:val="28"/>
          <w:szCs w:val="28"/>
        </w:rPr>
      </w:pPr>
    </w:p>
    <w:p w:rsidR="005976F7" w:rsidRDefault="0059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усвоил материал, а взрослый понял, что ребенок во всем разобрался, проведем игру.</w:t>
      </w:r>
    </w:p>
    <w:p w:rsidR="00D86926" w:rsidRDefault="0059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показывает карточку  с обозначением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большая или маленькая капля), ребе</w:t>
      </w:r>
      <w:r w:rsidR="00DD1D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ок карточку с условным обозначением корня и картинку с растением с таким же корнем, называя это растение.</w:t>
      </w:r>
    </w:p>
    <w:p w:rsidR="00C76029" w:rsidRPr="00C76029" w:rsidRDefault="00DD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подвес</w:t>
      </w:r>
      <w:r w:rsidR="00C76029">
        <w:rPr>
          <w:rFonts w:ascii="Times New Roman" w:hAnsi="Times New Roman" w:cs="Times New Roman"/>
          <w:sz w:val="28"/>
          <w:szCs w:val="28"/>
        </w:rPr>
        <w:t>ти итоги</w:t>
      </w:r>
      <w:proofErr w:type="gramStart"/>
      <w:r w:rsidR="00C760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6029">
        <w:rPr>
          <w:rFonts w:ascii="Times New Roman" w:hAnsi="Times New Roman" w:cs="Times New Roman"/>
          <w:sz w:val="28"/>
          <w:szCs w:val="28"/>
        </w:rPr>
        <w:t xml:space="preserve"> что узнал нового</w:t>
      </w:r>
      <w:r w:rsidR="00C76029" w:rsidRPr="00C76029">
        <w:rPr>
          <w:rFonts w:ascii="Times New Roman" w:hAnsi="Times New Roman" w:cs="Times New Roman"/>
          <w:sz w:val="28"/>
          <w:szCs w:val="28"/>
        </w:rPr>
        <w:t xml:space="preserve">? </w:t>
      </w:r>
      <w:r w:rsidR="00C76029">
        <w:rPr>
          <w:rFonts w:ascii="Times New Roman" w:hAnsi="Times New Roman" w:cs="Times New Roman"/>
          <w:sz w:val="28"/>
          <w:szCs w:val="28"/>
        </w:rPr>
        <w:t>Что у тебя получилось лучше всего?</w:t>
      </w:r>
    </w:p>
    <w:p w:rsidR="00DD1D24" w:rsidRDefault="00C76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Посейте с ребенком </w:t>
      </w:r>
      <w:r w:rsidR="00DD1D24">
        <w:rPr>
          <w:rFonts w:ascii="Times New Roman" w:hAnsi="Times New Roman" w:cs="Times New Roman"/>
          <w:sz w:val="28"/>
          <w:szCs w:val="28"/>
        </w:rPr>
        <w:t xml:space="preserve"> семена цветов или </w:t>
      </w:r>
      <w:r>
        <w:rPr>
          <w:rFonts w:ascii="Times New Roman" w:hAnsi="Times New Roman" w:cs="Times New Roman"/>
          <w:sz w:val="28"/>
          <w:szCs w:val="28"/>
        </w:rPr>
        <w:t xml:space="preserve">овощных </w:t>
      </w:r>
      <w:r w:rsidR="00DD1D24">
        <w:rPr>
          <w:rFonts w:ascii="Times New Roman" w:hAnsi="Times New Roman" w:cs="Times New Roman"/>
          <w:sz w:val="28"/>
          <w:szCs w:val="28"/>
        </w:rPr>
        <w:t xml:space="preserve"> растений. </w:t>
      </w:r>
      <w:r w:rsidR="00D559A5">
        <w:rPr>
          <w:rFonts w:ascii="Times New Roman" w:hAnsi="Times New Roman" w:cs="Times New Roman"/>
          <w:sz w:val="28"/>
          <w:szCs w:val="28"/>
        </w:rPr>
        <w:t xml:space="preserve">Наблюдать </w:t>
      </w:r>
      <w:r w:rsidR="00DD1D24">
        <w:rPr>
          <w:rFonts w:ascii="Times New Roman" w:hAnsi="Times New Roman" w:cs="Times New Roman"/>
          <w:sz w:val="28"/>
          <w:szCs w:val="28"/>
        </w:rPr>
        <w:t xml:space="preserve"> за ними,</w:t>
      </w:r>
      <w:r w:rsidR="00D559A5">
        <w:rPr>
          <w:rFonts w:ascii="Times New Roman" w:hAnsi="Times New Roman" w:cs="Times New Roman"/>
          <w:sz w:val="28"/>
          <w:szCs w:val="28"/>
        </w:rPr>
        <w:t xml:space="preserve"> </w:t>
      </w:r>
      <w:r w:rsidR="00DD1D24">
        <w:rPr>
          <w:rFonts w:ascii="Times New Roman" w:hAnsi="Times New Roman" w:cs="Times New Roman"/>
          <w:sz w:val="28"/>
          <w:szCs w:val="28"/>
        </w:rPr>
        <w:t>как будут развиваться, помести</w:t>
      </w:r>
      <w:r w:rsidR="00D559A5">
        <w:rPr>
          <w:rFonts w:ascii="Times New Roman" w:hAnsi="Times New Roman" w:cs="Times New Roman"/>
          <w:sz w:val="28"/>
          <w:szCs w:val="28"/>
        </w:rPr>
        <w:t xml:space="preserve">в семена и </w:t>
      </w:r>
      <w:r w:rsidR="00DD1D24">
        <w:rPr>
          <w:rFonts w:ascii="Times New Roman" w:hAnsi="Times New Roman" w:cs="Times New Roman"/>
          <w:sz w:val="28"/>
          <w:szCs w:val="28"/>
        </w:rPr>
        <w:t xml:space="preserve"> растения в благоприятные и неблагоприятные условия. Зарисовывать результаты опытов и наблюдений в дневник, обязательно делать выводы</w:t>
      </w:r>
      <w:r w:rsidR="00D559A5">
        <w:rPr>
          <w:rFonts w:ascii="Times New Roman" w:hAnsi="Times New Roman" w:cs="Times New Roman"/>
          <w:sz w:val="28"/>
          <w:szCs w:val="28"/>
        </w:rPr>
        <w:t>.</w:t>
      </w:r>
    </w:p>
    <w:sectPr w:rsidR="00DD1D24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5D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2617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B5D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6D6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6B0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19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793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6F7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82B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66F0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05F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4F2C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9F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029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9A5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6926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D24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02D4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805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9FE"/>
    <w:rPr>
      <w:color w:val="0000FF" w:themeColor="hyperlink"/>
      <w:u w:val="single"/>
    </w:rPr>
  </w:style>
  <w:style w:type="paragraph" w:customStyle="1" w:styleId="c6">
    <w:name w:val="c6"/>
    <w:basedOn w:val="a"/>
    <w:rsid w:val="00A9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405F"/>
  </w:style>
  <w:style w:type="paragraph" w:customStyle="1" w:styleId="c2">
    <w:name w:val="c2"/>
    <w:basedOn w:val="a"/>
    <w:rsid w:val="00A9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re85iXD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2020-04-11T13:04:00Z</dcterms:created>
  <dcterms:modified xsi:type="dcterms:W3CDTF">2020-04-13T09:26:00Z</dcterms:modified>
</cp:coreProperties>
</file>