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64" w:rsidRDefault="007A6DC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-328930</wp:posOffset>
            </wp:positionV>
            <wp:extent cx="7571740" cy="107029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ок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61C" w:rsidRDefault="00A6661C" w:rsidP="00305D4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47A64" w:rsidRPr="00305D4E" w:rsidRDefault="00347A64" w:rsidP="00305D4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05D4E">
        <w:rPr>
          <w:rFonts w:ascii="Times New Roman" w:hAnsi="Times New Roman" w:cs="Times New Roman"/>
          <w:noProof/>
          <w:sz w:val="32"/>
          <w:szCs w:val="32"/>
          <w:lang w:eastAsia="ru-RU"/>
        </w:rPr>
        <w:t>Консультация для родителей</w:t>
      </w:r>
    </w:p>
    <w:p w:rsidR="00347A64" w:rsidRPr="00305D4E" w:rsidRDefault="00347A64" w:rsidP="00347A64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05D4E">
        <w:rPr>
          <w:rFonts w:ascii="Times New Roman" w:hAnsi="Times New Roman" w:cs="Times New Roman"/>
          <w:noProof/>
          <w:sz w:val="32"/>
          <w:szCs w:val="32"/>
          <w:lang w:eastAsia="ru-RU"/>
        </w:rPr>
        <w:t>«Пальчиковый театр в домашних условиях»</w:t>
      </w:r>
    </w:p>
    <w:p w:rsidR="00347A64" w:rsidRDefault="00347A64" w:rsidP="00347A64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47A64" w:rsidRDefault="00347A64" w:rsidP="00347A64">
      <w:pPr>
        <w:spacing w:after="0" w:line="240" w:lineRule="auto"/>
        <w:ind w:right="28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7A64">
        <w:rPr>
          <w:rFonts w:ascii="Times New Roman" w:hAnsi="Times New Roman" w:cs="Times New Roman"/>
          <w:noProof/>
          <w:sz w:val="28"/>
          <w:szCs w:val="28"/>
          <w:lang w:eastAsia="ru-RU"/>
        </w:rPr>
        <w:t>«Ум ребенка находится на кончиках его пальцев»</w:t>
      </w:r>
    </w:p>
    <w:p w:rsidR="00347A64" w:rsidRDefault="00347A64" w:rsidP="00347A64">
      <w:pPr>
        <w:spacing w:after="0" w:line="240" w:lineRule="auto"/>
        <w:ind w:right="28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7A64">
        <w:rPr>
          <w:rFonts w:ascii="Times New Roman" w:hAnsi="Times New Roman" w:cs="Times New Roman"/>
          <w:noProof/>
          <w:sz w:val="28"/>
          <w:szCs w:val="28"/>
          <w:lang w:eastAsia="ru-RU"/>
        </w:rPr>
        <w:t>В. Сухомлинский</w:t>
      </w:r>
    </w:p>
    <w:p w:rsidR="00EC1E6C" w:rsidRDefault="00EC1E6C" w:rsidP="00347A64">
      <w:pPr>
        <w:spacing w:after="0" w:line="240" w:lineRule="auto"/>
        <w:ind w:right="28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5D4E" w:rsidRDefault="00EC1E6C" w:rsidP="00EC1E6C">
      <w:pPr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Паль</w:t>
      </w:r>
      <w:r w:rsidRPr="00EC1E6C">
        <w:rPr>
          <w:rFonts w:ascii="Times New Roman" w:hAnsi="Times New Roman" w:cs="Times New Roman"/>
          <w:noProof/>
          <w:sz w:val="28"/>
          <w:szCs w:val="28"/>
          <w:lang w:eastAsia="ru-RU"/>
        </w:rPr>
        <w:t>чиковый театр - это волшебный мир, играя в него, дети познают окружающий мир.  Домашний театр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EC1E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является</w:t>
      </w:r>
      <w:r w:rsidRPr="00EC1E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популярной формой семейного досуга. Домашние представления способствуют ощущению успеха и развитию личности ребенка в целом. Игра в пальчиковый театр хороша тем, что в ней могут участвовать все члены вашей семьи. Совместное творчество поможет вам не только развивать фантазию ваших детей, но и даст возможность лучше узнать друг друга, разовьёт чувство взаимопомощи, ответственности за общее дело, сплотить вашу семью.</w:t>
      </w:r>
    </w:p>
    <w:p w:rsidR="00305D4E" w:rsidRDefault="00305D4E" w:rsidP="00305D4E">
      <w:pPr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Пальчиковый театр - с</w:t>
      </w:r>
      <w:r w:rsidRPr="00305D4E">
        <w:rPr>
          <w:rFonts w:ascii="Times New Roman" w:hAnsi="Times New Roman" w:cs="Times New Roman"/>
          <w:noProof/>
          <w:sz w:val="28"/>
          <w:szCs w:val="32"/>
          <w:lang w:eastAsia="ru-RU"/>
        </w:rPr>
        <w:t>пособству</w: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е</w:t>
      </w:r>
      <w:r w:rsidRPr="00305D4E">
        <w:rPr>
          <w:rFonts w:ascii="Times New Roman" w:hAnsi="Times New Roman" w:cs="Times New Roman"/>
          <w:noProof/>
          <w:sz w:val="28"/>
          <w:szCs w:val="32"/>
          <w:lang w:eastAsia="ru-RU"/>
        </w:rPr>
        <w:t>т развитию речи, делает речь ребенка более четкой, ритмичной, яркой, нормализует её темп, учит соблюдению речевых пауз, снижает психическое напряжение. Именно поэтому тренировка движений пальцев и кисти рук является важнейшим фактором, стимулирующим речевое развитие ребенка.</w:t>
      </w:r>
    </w:p>
    <w:p w:rsidR="00305D4E" w:rsidRPr="00305D4E" w:rsidRDefault="00305D4E" w:rsidP="00305D4E">
      <w:pPr>
        <w:spacing w:after="0" w:line="360" w:lineRule="auto"/>
        <w:ind w:left="3119" w:right="284"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Так же он, способствуе</w:t>
      </w:r>
      <w:r w:rsidRPr="00305D4E">
        <w:rPr>
          <w:rFonts w:ascii="Times New Roman" w:hAnsi="Times New Roman" w:cs="Times New Roman"/>
          <w:noProof/>
          <w:sz w:val="28"/>
          <w:szCs w:val="32"/>
          <w:lang w:eastAsia="ru-RU"/>
        </w:rPr>
        <w:t>т развитию творческой деятельности.</w:t>
      </w:r>
    </w:p>
    <w:p w:rsidR="00305D4E" w:rsidRPr="00305D4E" w:rsidRDefault="00305D4E" w:rsidP="00305D4E">
      <w:pPr>
        <w:spacing w:after="0" w:line="360" w:lineRule="auto"/>
        <w:ind w:left="3119" w:right="284"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305D4E">
        <w:rPr>
          <w:rFonts w:ascii="Times New Roman" w:hAnsi="Times New Roman" w:cs="Times New Roman"/>
          <w:noProof/>
          <w:sz w:val="28"/>
          <w:szCs w:val="32"/>
          <w:lang w:eastAsia="ru-RU"/>
        </w:rPr>
        <w:t>Активизиру</w: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е</w:t>
      </w:r>
      <w:r w:rsidRPr="00305D4E">
        <w:rPr>
          <w:rFonts w:ascii="Times New Roman" w:hAnsi="Times New Roman" w:cs="Times New Roman"/>
          <w:noProof/>
          <w:sz w:val="28"/>
          <w:szCs w:val="32"/>
          <w:lang w:eastAsia="ru-RU"/>
        </w:rPr>
        <w:t>т моторику рук. Тем самым вырабатывается ловкость, умение управлять своими движениями. Пальцы и кисти приобретают хорошую подвижность, гибкость, исчезает скованность движений.</w:t>
      </w:r>
    </w:p>
    <w:p w:rsidR="00305D4E" w:rsidRPr="00305D4E" w:rsidRDefault="00305D4E" w:rsidP="00305D4E">
      <w:pPr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EC1E6C" w:rsidRPr="00347A64" w:rsidRDefault="00EC1E6C" w:rsidP="00EC1E6C">
      <w:pPr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1E6C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</w:p>
    <w:p w:rsidR="00305D4E" w:rsidRDefault="00305D4E" w:rsidP="00305D4E">
      <w:pPr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305D4E" w:rsidRDefault="00305D4E" w:rsidP="00305D4E">
      <w:pPr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305D4E" w:rsidRDefault="00305D4E" w:rsidP="00A6661C">
      <w:pPr>
        <w:spacing w:after="0" w:line="360" w:lineRule="auto"/>
        <w:ind w:right="284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430AD0" w:rsidRDefault="00430AD0" w:rsidP="00305D4E">
      <w:pPr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  <w:sectPr w:rsidR="00430AD0" w:rsidSect="007A6D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DEC250A" wp14:editId="5755C7B3">
            <wp:simplePos x="0" y="0"/>
            <wp:positionH relativeFrom="margin">
              <wp:posOffset>-495299</wp:posOffset>
            </wp:positionH>
            <wp:positionV relativeFrom="margin">
              <wp:posOffset>-112395</wp:posOffset>
            </wp:positionV>
            <wp:extent cx="7620000" cy="10703823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ок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1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9241B0" w:rsidP="009241B0">
      <w:pPr>
        <w:tabs>
          <w:tab w:val="left" w:pos="3555"/>
        </w:tabs>
        <w:spacing w:after="0" w:line="360" w:lineRule="auto"/>
        <w:ind w:left="284" w:right="284" w:firstLine="567"/>
        <w:jc w:val="center"/>
        <w:rPr>
          <w:rFonts w:ascii="Times New Roman" w:hAnsi="Times New Roman" w:cs="Times New Roman"/>
          <w:noProof/>
          <w:sz w:val="32"/>
          <w:lang w:eastAsia="ru-RU"/>
        </w:rPr>
      </w:pPr>
      <w:r w:rsidRPr="009241B0">
        <w:rPr>
          <w:rFonts w:ascii="Times New Roman" w:hAnsi="Times New Roman" w:cs="Times New Roman"/>
          <w:noProof/>
          <w:sz w:val="32"/>
          <w:lang w:eastAsia="ru-RU"/>
        </w:rPr>
        <w:t>«Что такое пальчиковый театр?»</w:t>
      </w:r>
    </w:p>
    <w:p w:rsidR="009241B0" w:rsidRDefault="009241B0" w:rsidP="009241B0">
      <w:pPr>
        <w:tabs>
          <w:tab w:val="left" w:pos="3555"/>
        </w:tabs>
        <w:spacing w:after="0" w:line="360" w:lineRule="auto"/>
        <w:ind w:left="284" w:right="284" w:firstLine="567"/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9241B0" w:rsidRPr="009241B0" w:rsidRDefault="009241B0" w:rsidP="009241B0">
      <w:pPr>
        <w:tabs>
          <w:tab w:val="left" w:pos="3555"/>
        </w:tabs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1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Пальчиковый театр – это небольшие фигурки, которые надеваются на пальцы рук взрослых и детей и используются для инсценировки сказок,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самых разных</w:t>
      </w:r>
      <w:r w:rsidRPr="009241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историй, которые можно сочинять и обыгрывать вместе с ребёнком.</w:t>
      </w:r>
    </w:p>
    <w:p w:rsidR="009241B0" w:rsidRDefault="009241B0" w:rsidP="009241B0">
      <w:pPr>
        <w:tabs>
          <w:tab w:val="left" w:pos="3555"/>
        </w:tabs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1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Театр всегда, даже взрослым, подарит ощущение тайны и волшебства! А если кукольный театр будет изготовлены совместно с ребенком, то это даст ему возможность почувствовать себя настоящим “волшебником” или творцом. Так подарите детям сказку! </w:t>
      </w:r>
      <w:r w:rsidR="00A82D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чего же начать? </w:t>
      </w:r>
    </w:p>
    <w:p w:rsidR="00A82D16" w:rsidRDefault="00A82D16" w:rsidP="009241B0">
      <w:pPr>
        <w:tabs>
          <w:tab w:val="left" w:pos="3555"/>
        </w:tabs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2D16">
        <w:rPr>
          <w:rFonts w:ascii="Times New Roman" w:hAnsi="Times New Roman" w:cs="Times New Roman"/>
          <w:noProof/>
          <w:sz w:val="28"/>
          <w:szCs w:val="28"/>
          <w:lang w:eastAsia="ru-RU"/>
        </w:rPr>
        <w:t>В зависимости от возраста ребенка и 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предпочтений выбираем сказку, читаем ее и обязатеьно не забываем </w:t>
      </w:r>
      <w:r w:rsidRPr="00A82D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изменять высоту голоса, подражая каждому из персонажей. Рассмотрите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ребенком</w:t>
      </w:r>
      <w:r w:rsidRPr="00A82D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героев 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картинках, обсудите, какие они, </w:t>
      </w:r>
      <w:r w:rsidRPr="00A82D16">
        <w:rPr>
          <w:rFonts w:ascii="Times New Roman" w:hAnsi="Times New Roman" w:cs="Times New Roman"/>
          <w:noProof/>
          <w:sz w:val="28"/>
          <w:szCs w:val="28"/>
          <w:lang w:eastAsia="ru-RU"/>
        </w:rPr>
        <w:t>а так же поговорите об их характерах (добрый герой или злой; веселый или грустный; хитрый или наивный; умный или глупый и т.д.). Обязательно отве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чайте</w:t>
      </w:r>
      <w:r w:rsidRPr="00A82D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вопросы ребенка.</w:t>
      </w:r>
    </w:p>
    <w:p w:rsidR="00A82D16" w:rsidRDefault="00A82D16" w:rsidP="009241B0">
      <w:pPr>
        <w:tabs>
          <w:tab w:val="left" w:pos="3555"/>
        </w:tabs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2D16">
        <w:rPr>
          <w:rFonts w:ascii="Times New Roman" w:hAnsi="Times New Roman" w:cs="Times New Roman"/>
          <w:noProof/>
          <w:sz w:val="28"/>
          <w:szCs w:val="28"/>
          <w:lang w:eastAsia="ru-RU"/>
        </w:rPr>
        <w:t>Делаем персонажей. Выберите для себя и детей приемлемый вид пальчикового кукольного театра. Материалы могут быть разнообразны (цветная бумага и картон, картинки, коробочки, ткани, пряжа, бросовый материал и т.д.).</w:t>
      </w:r>
    </w:p>
    <w:p w:rsidR="00A82D16" w:rsidRPr="009241B0" w:rsidRDefault="00A82D16" w:rsidP="00A82D16">
      <w:pPr>
        <w:tabs>
          <w:tab w:val="left" w:pos="3555"/>
        </w:tabs>
        <w:spacing w:after="0" w:line="360" w:lineRule="auto"/>
        <w:ind w:left="3119" w:right="284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2D16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 над созданием игрушки вместе с ребенком очень увлекательна. Игрушка, сделанная ребенком, пусть с помощью взрослого, является не только результатом его труда, но и творческим выражением индивидуальности ее создателя. Она особенно дорога ему, с ней гораздо увлекательнее изображать героев сказок, песенок, небольших рассказов.</w:t>
      </w:r>
    </w:p>
    <w:p w:rsidR="009241B0" w:rsidRPr="009241B0" w:rsidRDefault="009241B0" w:rsidP="009241B0">
      <w:pPr>
        <w:tabs>
          <w:tab w:val="left" w:pos="3555"/>
        </w:tabs>
        <w:spacing w:after="0" w:line="360" w:lineRule="auto"/>
        <w:ind w:left="284" w:right="284" w:firstLine="567"/>
        <w:jc w:val="center"/>
        <w:rPr>
          <w:rFonts w:ascii="Times New Roman" w:hAnsi="Times New Roman" w:cs="Times New Roman"/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B94A55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71" cy="4628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1" cy="4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171" cy="4628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1" cy="4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4EAE77" wp14:editId="72880A28">
            <wp:simplePos x="0" y="0"/>
            <wp:positionH relativeFrom="margin">
              <wp:posOffset>-485140</wp:posOffset>
            </wp:positionH>
            <wp:positionV relativeFrom="margin">
              <wp:posOffset>-160020</wp:posOffset>
            </wp:positionV>
            <wp:extent cx="7620000" cy="10703823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ок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0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B94A55" w:rsidP="00B94A55">
      <w:pPr>
        <w:tabs>
          <w:tab w:val="left" w:pos="5040"/>
        </w:tabs>
        <w:spacing w:after="0" w:line="360" w:lineRule="auto"/>
        <w:ind w:left="284" w:right="284" w:firstLine="567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EF5C16E" wp14:editId="650A90EB">
            <wp:simplePos x="0" y="0"/>
            <wp:positionH relativeFrom="margin">
              <wp:posOffset>3363595</wp:posOffset>
            </wp:positionH>
            <wp:positionV relativeFrom="margin">
              <wp:posOffset>2424430</wp:posOffset>
            </wp:positionV>
            <wp:extent cx="3180715" cy="2657475"/>
            <wp:effectExtent l="76200" t="76200" r="95885" b="1152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6574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462B895F" wp14:editId="0F41EB8A">
            <wp:simplePos x="0" y="0"/>
            <wp:positionH relativeFrom="margin">
              <wp:posOffset>107315</wp:posOffset>
            </wp:positionH>
            <wp:positionV relativeFrom="margin">
              <wp:posOffset>1530985</wp:posOffset>
            </wp:positionV>
            <wp:extent cx="3255010" cy="2552700"/>
            <wp:effectExtent l="76200" t="76200" r="97790" b="110490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9449">
                      <a:off x="0" y="0"/>
                      <a:ext cx="3255010" cy="2552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A55">
        <w:rPr>
          <w:rFonts w:ascii="Times New Roman" w:hAnsi="Times New Roman" w:cs="Times New Roman"/>
          <w:noProof/>
          <w:sz w:val="32"/>
          <w:szCs w:val="32"/>
          <w:lang w:eastAsia="ru-RU"/>
        </w:rPr>
        <w:t>«Каким может быть пальчиковый театр?»</w:t>
      </w:r>
    </w:p>
    <w:p w:rsidR="00B94A55" w:rsidRDefault="00B94A55" w:rsidP="00B94A55">
      <w:pPr>
        <w:tabs>
          <w:tab w:val="left" w:pos="5040"/>
        </w:tabs>
        <w:spacing w:after="0" w:line="360" w:lineRule="auto"/>
        <w:ind w:left="284" w:right="284" w:firstLine="567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B94A55" w:rsidRPr="00B94A55" w:rsidRDefault="00B94A55" w:rsidP="00B94A55">
      <w:pPr>
        <w:tabs>
          <w:tab w:val="left" w:pos="5040"/>
        </w:tabs>
        <w:spacing w:after="0" w:line="360" w:lineRule="auto"/>
        <w:ind w:left="284" w:right="284" w:firstLine="567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08453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EC4C73B" wp14:editId="1E1BE8A5">
            <wp:simplePos x="0" y="0"/>
            <wp:positionH relativeFrom="margin">
              <wp:posOffset>3505200</wp:posOffset>
            </wp:positionH>
            <wp:positionV relativeFrom="margin">
              <wp:posOffset>6583045</wp:posOffset>
            </wp:positionV>
            <wp:extent cx="2910205" cy="2733675"/>
            <wp:effectExtent l="95250" t="76200" r="80645" b="1152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7336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07F95898" wp14:editId="03C885E1">
            <wp:simplePos x="0" y="0"/>
            <wp:positionH relativeFrom="margin">
              <wp:posOffset>303530</wp:posOffset>
            </wp:positionH>
            <wp:positionV relativeFrom="margin">
              <wp:posOffset>4536440</wp:posOffset>
            </wp:positionV>
            <wp:extent cx="3399790" cy="2257425"/>
            <wp:effectExtent l="76200" t="76200" r="86360" b="10572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2574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08453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D60925F" wp14:editId="6CDC0646">
            <wp:simplePos x="0" y="0"/>
            <wp:positionH relativeFrom="margin">
              <wp:posOffset>-485140</wp:posOffset>
            </wp:positionH>
            <wp:positionV relativeFrom="margin">
              <wp:posOffset>-255270</wp:posOffset>
            </wp:positionV>
            <wp:extent cx="7620000" cy="10703560"/>
            <wp:effectExtent l="0" t="0" r="0" b="254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ок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08453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0B8EC62" wp14:editId="215124A0">
            <wp:simplePos x="0" y="0"/>
            <wp:positionH relativeFrom="margin">
              <wp:posOffset>3514725</wp:posOffset>
            </wp:positionH>
            <wp:positionV relativeFrom="margin">
              <wp:posOffset>982980</wp:posOffset>
            </wp:positionV>
            <wp:extent cx="2724150" cy="2724150"/>
            <wp:effectExtent l="95250" t="76200" r="95250" b="114300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A6661C" w:rsidRDefault="00A6661C" w:rsidP="00305D4E">
      <w:pPr>
        <w:spacing w:after="0" w:line="360" w:lineRule="auto"/>
        <w:ind w:left="284" w:right="284" w:firstLine="567"/>
        <w:jc w:val="both"/>
        <w:rPr>
          <w:noProof/>
          <w:lang w:eastAsia="ru-RU"/>
        </w:rPr>
      </w:pPr>
    </w:p>
    <w:p w:rsidR="0008453C" w:rsidRDefault="0008453C" w:rsidP="0008453C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08453C" w:rsidRDefault="0008453C" w:rsidP="0008453C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305D4E" w:rsidRPr="0008453C" w:rsidRDefault="0008453C" w:rsidP="0008453C">
      <w:pPr>
        <w:spacing w:after="0" w:line="360" w:lineRule="auto"/>
        <w:ind w:left="284" w:right="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B57057A" wp14:editId="3479FAA7">
            <wp:simplePos x="0" y="0"/>
            <wp:positionH relativeFrom="margin">
              <wp:posOffset>3305810</wp:posOffset>
            </wp:positionH>
            <wp:positionV relativeFrom="margin">
              <wp:posOffset>4631055</wp:posOffset>
            </wp:positionV>
            <wp:extent cx="3062605" cy="2312035"/>
            <wp:effectExtent l="76200" t="76200" r="99695" b="105981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3120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D4E" w:rsidRPr="00EC1E6C">
        <w:rPr>
          <w:rFonts w:ascii="Times New Roman" w:hAnsi="Times New Roman" w:cs="Times New Roman"/>
          <w:noProof/>
          <w:sz w:val="28"/>
          <w:szCs w:val="32"/>
          <w:lang w:eastAsia="ru-RU"/>
        </w:rPr>
        <w:t>Такие игры создают эмоциональный подъем, повышают настроение ребенка. Участвуя в домашнем спектакле, ребенок чувствует себя свободно. И что еще очень важно, театр – это особая форма общения. Пальчиковые куклы, «оживая» на пальце, не дадут вам соскучиться</w:t>
      </w:r>
      <w:r w:rsidR="00305D4E">
        <w:rPr>
          <w:rFonts w:ascii="Times New Roman" w:hAnsi="Times New Roman" w:cs="Times New Roman"/>
          <w:noProof/>
          <w:sz w:val="28"/>
          <w:szCs w:val="32"/>
          <w:lang w:eastAsia="ru-RU"/>
        </w:rPr>
        <w:t>.</w:t>
      </w:r>
      <w:r w:rsidR="00305D4E" w:rsidRPr="00EC1E6C">
        <w:rPr>
          <w:rFonts w:ascii="Times New Roman" w:hAnsi="Times New Roman" w:cs="Times New Roman"/>
          <w:noProof/>
          <w:sz w:val="28"/>
          <w:szCs w:val="32"/>
          <w:lang w:eastAsia="ru-RU"/>
        </w:rPr>
        <w:t> </w:t>
      </w:r>
    </w:p>
    <w:p w:rsidR="00347A64" w:rsidRPr="00347A64" w:rsidRDefault="00347A64" w:rsidP="0008453C">
      <w:pPr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347A64" w:rsidRPr="00347A64" w:rsidSect="007A6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25F2"/>
    <w:multiLevelType w:val="multilevel"/>
    <w:tmpl w:val="CFE2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CB"/>
    <w:rsid w:val="0008453C"/>
    <w:rsid w:val="00305D4E"/>
    <w:rsid w:val="00347A64"/>
    <w:rsid w:val="003E3605"/>
    <w:rsid w:val="00430AD0"/>
    <w:rsid w:val="007A6DCB"/>
    <w:rsid w:val="009241B0"/>
    <w:rsid w:val="00A6661C"/>
    <w:rsid w:val="00A82D16"/>
    <w:rsid w:val="00B94A55"/>
    <w:rsid w:val="00E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5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5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3129-42ED-4FA2-84AF-1CC89809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2020-04-05T13:00:00Z</dcterms:created>
  <dcterms:modified xsi:type="dcterms:W3CDTF">2020-04-05T15:00:00Z</dcterms:modified>
</cp:coreProperties>
</file>