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2" w:rsidRPr="00D31F95" w:rsidRDefault="00A86D02" w:rsidP="00D31F95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300" w:right="300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41"/>
          <w:szCs w:val="41"/>
          <w:lang w:eastAsia="ru-RU"/>
        </w:rPr>
      </w:pPr>
      <w:r w:rsidRPr="00A86D02">
        <w:rPr>
          <w:rFonts w:ascii="Trebuchet MS" w:eastAsia="Times New Roman" w:hAnsi="Trebuchet MS" w:cs="Arial"/>
          <w:b/>
          <w:bCs/>
          <w:color w:val="444444"/>
          <w:kern w:val="36"/>
          <w:sz w:val="41"/>
          <w:szCs w:val="41"/>
          <w:lang w:eastAsia="ru-RU"/>
        </w:rPr>
        <w:t>Конспект занятия по ознакомлению с окружающим миром «</w:t>
      </w:r>
      <w:r w:rsidR="00D31F95">
        <w:rPr>
          <w:rFonts w:ascii="Trebuchet MS" w:eastAsia="Times New Roman" w:hAnsi="Trebuchet MS" w:cs="Arial"/>
          <w:b/>
          <w:bCs/>
          <w:color w:val="444444"/>
          <w:kern w:val="36"/>
          <w:sz w:val="41"/>
          <w:szCs w:val="41"/>
          <w:lang w:eastAsia="ru-RU"/>
        </w:rPr>
        <w:t>Посадка лука.</w:t>
      </w:r>
    </w:p>
    <w:p w:rsidR="00A86D02" w:rsidRPr="00A86D02" w:rsidRDefault="00245968" w:rsidP="00A86D02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  <w:r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  <w:t>Круглова Л.В.</w:t>
      </w:r>
      <w:bookmarkStart w:id="0" w:name="_GoBack"/>
      <w:bookmarkEnd w:id="0"/>
    </w:p>
    <w:p w:rsidR="00A86D02" w:rsidRPr="00A86D02" w:rsidRDefault="00A86D02" w:rsidP="00A8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Конспект занятия по ознакомлению с окружающим </w:t>
      </w:r>
      <w:r w:rsidR="00D31F9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миром «Посадка лука»</w:t>
      </w:r>
      <w:proofErr w:type="gramStart"/>
      <w:r w:rsidR="00D31F9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A8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  <w:proofErr w:type="gramEnd"/>
    </w:p>
    <w:p w:rsidR="00A86D02" w:rsidRPr="00A86D02" w:rsidRDefault="00A86D02" w:rsidP="00A8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86D02" w:rsidRPr="00A86D02" w:rsidRDefault="00A86D02" w:rsidP="00A8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A86D02" w:rsidRPr="00A86D02" w:rsidRDefault="009114FD" w:rsidP="00A8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Ознакомление  ребенка 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процессом посадки лука. Учить использовать в речи слова ориентируясь на род слова при определении предмета по его признакам,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цвет, форму предмета. Формирование   у ребенка навыка 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посадки лука, вызвать интерес к выращиванию растений. Дать элементарные понятия о природных витаминах.</w:t>
      </w:r>
      <w:r w:rsidR="00A86D02" w:rsidRPr="00A8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Воспитывать желание добиваться результата, участвовать в общем деле.</w:t>
      </w:r>
    </w:p>
    <w:p w:rsidR="00A86D02" w:rsidRPr="00A86D02" w:rsidRDefault="00A86D02" w:rsidP="00A8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86D02" w:rsidRPr="00A86D02" w:rsidRDefault="00A86D02" w:rsidP="00A8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</w:p>
    <w:p w:rsidR="00A86D02" w:rsidRPr="00A86D02" w:rsidRDefault="00A86D02" w:rsidP="00A8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стаканчики с землей, ящик, лейка с водой, лук, игрушка, зайчик, муляжи: морковь, помидоры, огурец, яблоко, огурец, чудесный мешочек.</w:t>
      </w:r>
    </w:p>
    <w:p w:rsidR="00A86D02" w:rsidRPr="00A86D02" w:rsidRDefault="00A86D02" w:rsidP="00A8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A86D02" w:rsidRPr="00A86D02" w:rsidRDefault="00A86D02" w:rsidP="00A8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Рассматривание луковицы, рассказ воспитателя о лечебных свойствах лука, занятия по формированию понятия “растение”, рассматривание иллюстраций, раскрашивание книжек-раскрасок, чтение стихов, </w:t>
      </w:r>
      <w:proofErr w:type="spellStart"/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потешек</w:t>
      </w:r>
      <w:proofErr w:type="spellEnd"/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загадок, пословиц.</w:t>
      </w:r>
    </w:p>
    <w:p w:rsidR="00A86D02" w:rsidRPr="00A86D02" w:rsidRDefault="00A86D02" w:rsidP="00A8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Стихи про лук</w:t>
      </w:r>
    </w:p>
    <w:p w:rsidR="00A86D02" w:rsidRPr="00A86D02" w:rsidRDefault="00A86D02" w:rsidP="00A8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Луковица золотая</w:t>
      </w: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Круглая, литая.</w:t>
      </w: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Есть у ней один секрет-</w:t>
      </w: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Нас она спасёт в обед:</w:t>
      </w: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Может вылечить недуг</w:t>
      </w: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Вкусный и душистый лук!</w:t>
      </w:r>
    </w:p>
    <w:p w:rsidR="00A86D02" w:rsidRPr="00A86D02" w:rsidRDefault="00A86D02" w:rsidP="00A8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десять одежек плотно одет,</w:t>
      </w: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Часто приходит к нам на обед.</w:t>
      </w: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лишь за стол ты лук позовешь,</w:t>
      </w: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Сам не заметишь, как слезы прольешь.</w:t>
      </w:r>
    </w:p>
    <w:p w:rsidR="00A86D02" w:rsidRPr="00A86D02" w:rsidRDefault="00A86D02" w:rsidP="00A8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Пословицы</w:t>
      </w:r>
    </w:p>
    <w:p w:rsidR="00A86D02" w:rsidRPr="00A86D02" w:rsidRDefault="00A86D02" w:rsidP="00A8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Сидит Ермолка на грядке – сам весь в заплатках.</w:t>
      </w:r>
    </w:p>
    <w:p w:rsidR="00A86D02" w:rsidRPr="00A86D02" w:rsidRDefault="00A86D02" w:rsidP="00A8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Вырастишь лук от семи недуг.</w:t>
      </w:r>
    </w:p>
    <w:p w:rsidR="00A86D02" w:rsidRPr="00A86D02" w:rsidRDefault="00A86D02" w:rsidP="00A8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                                                </w:t>
      </w:r>
    </w:p>
    <w:p w:rsidR="00A86D02" w:rsidRPr="00A86D02" w:rsidRDefault="00A86D02" w:rsidP="00A8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                                               Загадки</w:t>
      </w:r>
    </w:p>
    <w:p w:rsidR="00A86D02" w:rsidRPr="00A86D02" w:rsidRDefault="00A86D02" w:rsidP="00A8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 чудо в семи шубах, кто его тронет - сам заплачет. (Лук)</w:t>
      </w:r>
    </w:p>
    <w:p w:rsidR="00A86D02" w:rsidRPr="00A86D02" w:rsidRDefault="00A86D02" w:rsidP="00A8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 Тихон на грядках - весь халат в заплатках. (Лук)</w:t>
      </w:r>
    </w:p>
    <w:p w:rsidR="00A86D02" w:rsidRPr="00A86D02" w:rsidRDefault="00A86D02" w:rsidP="00A8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зелен и густ на грядке вырос куст. (Лук зелёный)</w:t>
      </w:r>
    </w:p>
    <w:p w:rsidR="00A86D02" w:rsidRPr="00A86D02" w:rsidRDefault="00A86D02" w:rsidP="00A86D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Десять шуб имеет, ни одна не греет. (Лук)</w:t>
      </w:r>
    </w:p>
    <w:p w:rsidR="00A86D02" w:rsidRPr="00A86D02" w:rsidRDefault="00A86D02" w:rsidP="00A8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Ход занятия:</w:t>
      </w:r>
    </w:p>
    <w:p w:rsidR="00543027" w:rsidRDefault="009114FD" w:rsidP="00A86D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Родитель</w:t>
      </w:r>
      <w:r w:rsidR="00A86D02" w:rsidRPr="00A8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 У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меня что-то есть под салфеткой. А что? Отгадайте загадку: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«Старый дед во сто шуб одет, кто его раздевает,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 слезы проливает».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Посмотри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 сколько лука! Какой он? (круглый. А какого цвета? (желтого)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сегодня будем сажать лук в землю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Ты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знаеш</w:t>
      </w:r>
      <w:proofErr w:type="spellEnd"/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 вырастет из лука? (росток)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 показать проросшую луковицу)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Какого цвета росток? Росток на верхушке лука. А еще у лука есть корешки, это много тонких (ниточек).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для чего лук нужен? Какая от него польза? ( в нем есть витамины, кто ест лук, тот не болеет)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Чтобы лук рос, луковицу сажают в землю корешком, росток вверх. Мы пос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адим лук для себя и для нашей семьи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Вот так надо сделать углубление в земле и туда пос</w:t>
      </w:r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адить луковицу.</w:t>
      </w:r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теперь  мы с тобой  будем сажать.</w:t>
      </w:r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 Подходи к столу.</w:t>
      </w:r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Найди 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где у лука </w:t>
      </w:r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корешки. А теперь сажай  в землю.</w:t>
      </w:r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Когда  </w:t>
      </w:r>
      <w:proofErr w:type="spellStart"/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посадиш</w:t>
      </w:r>
      <w:proofErr w:type="spellEnd"/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 ставь в ящик, стаканчики и я тоже.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что надо еще, чтобы лук рос? (тепло и вод</w:t>
      </w:r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у) Я покажу как надо поливать. И мы с тобой  каждый день будем 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поливать и смотреть, как он растет.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Кто-то пришел к нам. Да это зайка с чудесным мешочком. </w:t>
      </w:r>
      <w:r w:rsidR="00A86D02" w:rsidRPr="00A8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Зайка:</w:t>
      </w:r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-Арина 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 слышал, что вы говорили о витаминах. Я еще принес овощи, где их много. Смотрите-ка что это? (морковка) Какая она? (длинная, красная).А это что? (помидор). Какой помидор? (Он круглый, красный) А это? (яблоко) Оно какое? ( красивое, круглое, большое).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865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Родитель</w:t>
      </w:r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-Зайка хочет поиграть с Ариной 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(Все предметы он кладет в мешок). Он будет расск</w:t>
      </w:r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азывать, что взял в лапку, а ты должна 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отгадать, про что он говорил.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A86D02" w:rsidRPr="00A8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Зайка: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Он длинный, зеленый? (огурец) -Он круглый, красный? (помидор)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-Она дли</w:t>
      </w:r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нная, красная? (морковь)</w:t>
      </w:r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-Умница , все отгадала. Я очень рад, что ты  посадила лук, значит </w:t>
      </w:r>
      <w:proofErr w:type="spellStart"/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будеш</w:t>
      </w:r>
      <w:proofErr w:type="spellEnd"/>
      <w:r w:rsidR="008656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здорова </w:t>
      </w:r>
      <w:r w:rsidR="00A86D02" w:rsidRPr="00A86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До свидания.</w:t>
      </w:r>
    </w:p>
    <w:p w:rsidR="00A86D02" w:rsidRPr="00A86D02" w:rsidRDefault="00543027" w:rsidP="00A86D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027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3514725" cy="2409825"/>
            <wp:effectExtent l="0" t="0" r="9525" b="9525"/>
            <wp:docPr id="2" name="Рисунок 2" descr="Сажаем лук под зиму! Когда, какой и как сажать лук под зим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жаем лук под зиму! Когда, какой и как сажать лук под зиму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93" w:rsidRDefault="00A10C6F">
      <w:r>
        <w:rPr>
          <w:noProof/>
          <w:lang w:eastAsia="ru-RU"/>
        </w:rPr>
        <w:drawing>
          <wp:inline distT="0" distB="0" distL="0" distR="0">
            <wp:extent cx="5276850" cy="3505200"/>
            <wp:effectExtent l="0" t="0" r="0" b="0"/>
            <wp:docPr id="4" name="Рисунок 4" descr="Конспект НОД по ознакомлению с окружающим миром в 1 младшей групп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ознакомлению с окружающим миром в 1 младшей группе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8C3"/>
    <w:multiLevelType w:val="multilevel"/>
    <w:tmpl w:val="257C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8202F"/>
    <w:multiLevelType w:val="multilevel"/>
    <w:tmpl w:val="9FF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B32ABA"/>
    <w:multiLevelType w:val="multilevel"/>
    <w:tmpl w:val="DD34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842603"/>
    <w:multiLevelType w:val="multilevel"/>
    <w:tmpl w:val="00AE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61"/>
    <w:rsid w:val="000C31AC"/>
    <w:rsid w:val="00191A61"/>
    <w:rsid w:val="001A4393"/>
    <w:rsid w:val="00245968"/>
    <w:rsid w:val="00543027"/>
    <w:rsid w:val="0086566B"/>
    <w:rsid w:val="009114FD"/>
    <w:rsid w:val="00A10C6F"/>
    <w:rsid w:val="00A86D02"/>
    <w:rsid w:val="00D3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6D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D02"/>
    <w:rPr>
      <w:b/>
      <w:bCs/>
    </w:rPr>
  </w:style>
  <w:style w:type="character" w:customStyle="1" w:styleId="file">
    <w:name w:val="file"/>
    <w:basedOn w:val="a0"/>
    <w:rsid w:val="00A86D02"/>
  </w:style>
  <w:style w:type="paragraph" w:customStyle="1" w:styleId="c5">
    <w:name w:val="c5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86D02"/>
  </w:style>
  <w:style w:type="character" w:customStyle="1" w:styleId="c1">
    <w:name w:val="c1"/>
    <w:basedOn w:val="a0"/>
    <w:rsid w:val="00A86D02"/>
  </w:style>
  <w:style w:type="character" w:customStyle="1" w:styleId="c0">
    <w:name w:val="c0"/>
    <w:basedOn w:val="a0"/>
    <w:rsid w:val="00A86D02"/>
  </w:style>
  <w:style w:type="character" w:customStyle="1" w:styleId="c20">
    <w:name w:val="c20"/>
    <w:basedOn w:val="a0"/>
    <w:rsid w:val="00A86D02"/>
  </w:style>
  <w:style w:type="paragraph" w:customStyle="1" w:styleId="c8">
    <w:name w:val="c8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6D02"/>
  </w:style>
  <w:style w:type="paragraph" w:customStyle="1" w:styleId="c10">
    <w:name w:val="c10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6D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D02"/>
    <w:rPr>
      <w:b/>
      <w:bCs/>
    </w:rPr>
  </w:style>
  <w:style w:type="character" w:customStyle="1" w:styleId="file">
    <w:name w:val="file"/>
    <w:basedOn w:val="a0"/>
    <w:rsid w:val="00A86D02"/>
  </w:style>
  <w:style w:type="paragraph" w:customStyle="1" w:styleId="c5">
    <w:name w:val="c5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86D02"/>
  </w:style>
  <w:style w:type="character" w:customStyle="1" w:styleId="c1">
    <w:name w:val="c1"/>
    <w:basedOn w:val="a0"/>
    <w:rsid w:val="00A86D02"/>
  </w:style>
  <w:style w:type="character" w:customStyle="1" w:styleId="c0">
    <w:name w:val="c0"/>
    <w:basedOn w:val="a0"/>
    <w:rsid w:val="00A86D02"/>
  </w:style>
  <w:style w:type="character" w:customStyle="1" w:styleId="c20">
    <w:name w:val="c20"/>
    <w:basedOn w:val="a0"/>
    <w:rsid w:val="00A86D02"/>
  </w:style>
  <w:style w:type="paragraph" w:customStyle="1" w:styleId="c8">
    <w:name w:val="c8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6D02"/>
  </w:style>
  <w:style w:type="paragraph" w:customStyle="1" w:styleId="c10">
    <w:name w:val="c10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72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83817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318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9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7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1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10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2103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40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5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4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8691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9295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7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96773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78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17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22155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15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642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388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6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0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8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5936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8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74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90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07916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25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0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80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27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718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980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125105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057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801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32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81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609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87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13</cp:revision>
  <dcterms:created xsi:type="dcterms:W3CDTF">2020-04-21T09:42:00Z</dcterms:created>
  <dcterms:modified xsi:type="dcterms:W3CDTF">2020-04-24T15:42:00Z</dcterms:modified>
</cp:coreProperties>
</file>