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82" w:rsidRPr="00D832DC" w:rsidRDefault="00BA6782" w:rsidP="00BA67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832D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Консультация для родителей на тему</w:t>
      </w:r>
    </w:p>
    <w:p w:rsidR="00BA6782" w:rsidRPr="00D832DC" w:rsidRDefault="00BA6782" w:rsidP="00BA67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832D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«Учим детей любить и беречь природу».</w:t>
      </w:r>
    </w:p>
    <w:p w:rsidR="00BA6782" w:rsidRDefault="00BA6782" w:rsidP="00BA67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E4F7B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5B0BE7FA" wp14:editId="72CF5774">
            <wp:extent cx="5940425" cy="4453065"/>
            <wp:effectExtent l="0" t="0" r="3175" b="5080"/>
            <wp:docPr id="1" name="Рисунок 1" descr="C:\Users\Надежда\Desktop\Картинки-берегите-природу-с-надписями-для-детей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Картинки-берегите-природу-с-надписями-для-детей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82" w:rsidRDefault="00BA6782" w:rsidP="00BA67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в том числе и ребёнок, неразрывно связан с природой.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самого раннего возраста ребёнок начинает с ней взаимодействовать. Задача взрослого – помочь ребёнку открыть для себя окружающий мир природы, полюбить его, научиться понимать его, оберегать и беречь. По мере взросления у ребёнка должно сформироваться понятие, что природа – наш общий дом, что от каждого человека, в том числе и от него самого, зависит, каким он будет.</w:t>
      </w:r>
    </w:p>
    <w:p w:rsidR="00BA6782" w:rsidRDefault="00BA6782" w:rsidP="00BA6782">
      <w:pPr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A3C6E">
        <w:rPr>
          <w:rFonts w:ascii="Times New Roman" w:hAnsi="Times New Roman" w:cs="Times New Roman"/>
          <w:color w:val="111111"/>
          <w:sz w:val="28"/>
          <w:szCs w:val="28"/>
        </w:rPr>
        <w:t>Как приобщить ребенка к природе? Научить ценить, уважать и любить ее?</w:t>
      </w:r>
    </w:p>
    <w:p w:rsidR="00BA6782" w:rsidRDefault="00BA6782" w:rsidP="00BA67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понимать, что основы характера, жизненная позиция ребёнка закладываются в семье. Это происходит с ранних лет жизни. Осознанное отношение к природе формируется несколько позже. Поэтому с ранних лет жизни ребёнок должен видеть положительный пример взрослых.  Чтобы мы не говорили и не внушали ребёнку о том, как нужно вести себя в природе, всё будет бесполезно, если мы, взрослые, не будем делать это сами. Наивно будет полагать, что для ребёнка что-то останется незамеченным.</w:t>
      </w:r>
    </w:p>
    <w:p w:rsidR="00BA6782" w:rsidRDefault="00BA6782" w:rsidP="00BA67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взрослые сами любили природу, и эту любовь старались привить детям.</w:t>
      </w:r>
    </w:p>
    <w:p w:rsidR="00BA6782" w:rsidRDefault="00BA6782" w:rsidP="00BA67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воспитании у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и</w:t>
      </w:r>
      <w:r w:rsidRPr="0011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бережного отношения к природе нет и не может быть мелочей. Сорванный просто так цветок, пойманная из любопытства бабочка, растоптанный жучок или улитка – все это при безразличном отношении со стороны взрослых может привести к крайне нежелательным последствиям.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Ругать ребёнка –тоже бесполезное занятие.  Ведь, возможно, им движет желание познать этот мир, или элементарное любопытство, или желание полюбоваться сорванным цветком. Но оставить это без внимания тоже нельзя. Нужно побеседовать с ребёнком, разобрать последствия его поступка. Обратить внимание ребёнка на то, что будет, если каждый будет срывать понравившийся ему цветок; что бабочка может погибнуть; что жучок, возможно торопился к своим деткам и т.д. Объяснить, что можно было поступить по- другому: рассмотреть понравившийся цветок, не срывая его, полюбоваться им, показать его папе; понаблюдать, куда торопится жучок, какой он, как окрашен, сколько у него лапок, узнать дома из энциклопедии, он называется и т.д. Такой подход в следующий раз  остановит ребёнка от необдуманных действий, но не остановит его стремление к познанию нового и не ограничит его любопытство.</w:t>
      </w:r>
    </w:p>
    <w:p w:rsidR="00BA6782" w:rsidRDefault="00BA6782" w:rsidP="00BA6782">
      <w:pPr>
        <w:pStyle w:val="a3"/>
        <w:spacing w:before="15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Природа – это удивительный мир красоты. Взрослый должен научить ребёнка видеть и понимать эту красоту, любоваться и восхищаться ею. Достаточно посмотреть вокруг. </w:t>
      </w:r>
      <w:r w:rsidRPr="0029739D">
        <w:rPr>
          <w:color w:val="000000"/>
          <w:sz w:val="28"/>
          <w:szCs w:val="28"/>
        </w:rPr>
        <w:t>Всегда можно увидеть интересное: как солнышко встает, как блестят капельки росы на траве, как сверкает иней на деревьях, как переливается</w:t>
      </w:r>
      <w:r>
        <w:rPr>
          <w:color w:val="000000"/>
          <w:sz w:val="28"/>
          <w:szCs w:val="28"/>
        </w:rPr>
        <w:t xml:space="preserve"> разнообразными красками радуга…</w:t>
      </w:r>
      <w:r>
        <w:rPr>
          <w:rFonts w:ascii="Georgia" w:hAnsi="Georgia" w:cs="Tahoma"/>
          <w:color w:val="111111"/>
          <w:sz w:val="27"/>
          <w:szCs w:val="27"/>
        </w:rPr>
        <w:t xml:space="preserve"> </w:t>
      </w:r>
      <w:r w:rsidRPr="0029739D">
        <w:rPr>
          <w:color w:val="111111"/>
          <w:sz w:val="28"/>
          <w:szCs w:val="28"/>
        </w:rPr>
        <w:t>Важно</w:t>
      </w:r>
      <w:r>
        <w:rPr>
          <w:color w:val="111111"/>
          <w:sz w:val="28"/>
          <w:szCs w:val="28"/>
        </w:rPr>
        <w:t xml:space="preserve"> </w:t>
      </w:r>
      <w:r w:rsidRPr="0029739D">
        <w:rPr>
          <w:color w:val="111111"/>
          <w:sz w:val="28"/>
          <w:szCs w:val="28"/>
        </w:rPr>
        <w:t>на</w:t>
      </w:r>
      <w:r>
        <w:rPr>
          <w:color w:val="111111"/>
          <w:sz w:val="28"/>
          <w:szCs w:val="28"/>
        </w:rPr>
        <w:t>у</w:t>
      </w:r>
      <w:r w:rsidRPr="0029739D">
        <w:rPr>
          <w:color w:val="111111"/>
          <w:sz w:val="28"/>
          <w:szCs w:val="28"/>
        </w:rPr>
        <w:t>чить наслаждаться запахом цветущих трав, красотой распустившегося цветка,</w:t>
      </w:r>
      <w:r>
        <w:rPr>
          <w:color w:val="111111"/>
          <w:sz w:val="28"/>
          <w:szCs w:val="28"/>
        </w:rPr>
        <w:t xml:space="preserve"> песней дождя,</w:t>
      </w:r>
      <w:r w:rsidRPr="0029739D">
        <w:rPr>
          <w:color w:val="111111"/>
          <w:sz w:val="28"/>
          <w:szCs w:val="28"/>
        </w:rPr>
        <w:t xml:space="preserve"> пейзажами родных мест.</w:t>
      </w:r>
      <w:r w:rsidRPr="00A846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Полюбив природу, ребёнок никогда «не сделает ей больно».</w:t>
      </w:r>
    </w:p>
    <w:p w:rsidR="00BA6782" w:rsidRDefault="00BA6782" w:rsidP="00BA6782">
      <w:pPr>
        <w:pStyle w:val="a3"/>
        <w:spacing w:before="15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63D73">
        <w:rPr>
          <w:color w:val="111111"/>
          <w:sz w:val="28"/>
          <w:szCs w:val="28"/>
        </w:rPr>
        <w:t xml:space="preserve">Чтобы лучше понять всё живое, </w:t>
      </w:r>
      <w:r>
        <w:rPr>
          <w:color w:val="111111"/>
          <w:sz w:val="28"/>
          <w:szCs w:val="28"/>
        </w:rPr>
        <w:t>что нас окружает, надо</w:t>
      </w:r>
      <w:r w:rsidRPr="00763D73">
        <w:rPr>
          <w:color w:val="111111"/>
          <w:sz w:val="28"/>
          <w:szCs w:val="28"/>
        </w:rPr>
        <w:t xml:space="preserve"> чаще бывать</w:t>
      </w:r>
      <w:r>
        <w:rPr>
          <w:color w:val="111111"/>
          <w:sz w:val="28"/>
          <w:szCs w:val="28"/>
        </w:rPr>
        <w:t xml:space="preserve"> с ребёнком</w:t>
      </w:r>
      <w:r w:rsidRPr="00763D73">
        <w:rPr>
          <w:color w:val="111111"/>
          <w:sz w:val="28"/>
          <w:szCs w:val="28"/>
        </w:rPr>
        <w:t xml:space="preserve"> в</w:t>
      </w:r>
      <w:r>
        <w:rPr>
          <w:color w:val="111111"/>
          <w:sz w:val="28"/>
          <w:szCs w:val="28"/>
        </w:rPr>
        <w:t xml:space="preserve"> парке, в</w:t>
      </w:r>
      <w:r w:rsidRPr="00763D73">
        <w:rPr>
          <w:color w:val="111111"/>
          <w:sz w:val="28"/>
          <w:szCs w:val="28"/>
        </w:rPr>
        <w:t xml:space="preserve"> поле, на лугу</w:t>
      </w:r>
      <w:r>
        <w:rPr>
          <w:color w:val="111111"/>
          <w:sz w:val="28"/>
          <w:szCs w:val="28"/>
        </w:rPr>
        <w:t xml:space="preserve">, в лесу, у реки. </w:t>
      </w:r>
      <w:r>
        <w:rPr>
          <w:color w:val="000000"/>
          <w:sz w:val="28"/>
          <w:szCs w:val="28"/>
        </w:rPr>
        <w:t>И помните</w:t>
      </w:r>
      <w:r w:rsidRPr="0029739D">
        <w:rPr>
          <w:color w:val="000000"/>
          <w:sz w:val="28"/>
          <w:szCs w:val="28"/>
        </w:rPr>
        <w:t>, что кто идет не спеша, ступает неслышно, тот многое увидит и услышит!</w:t>
      </w:r>
    </w:p>
    <w:p w:rsidR="00BA6782" w:rsidRDefault="00BA6782" w:rsidP="00BA6782">
      <w:pPr>
        <w:pStyle w:val="a3"/>
        <w:spacing w:before="150" w:after="180"/>
        <w:rPr>
          <w:color w:val="000000"/>
          <w:sz w:val="28"/>
          <w:szCs w:val="28"/>
        </w:rPr>
      </w:pPr>
      <w:r w:rsidRPr="002E41C4">
        <w:rPr>
          <w:color w:val="000000"/>
          <w:sz w:val="28"/>
          <w:szCs w:val="28"/>
        </w:rPr>
        <w:t>Кроме того, мир природы – это неиссякаемый источник знаний. Изучая природу, ребёнок постепенно придёт к пониманию её значимости для него и для всего человечества, к осознанию своего места в ней. И в этом случае не обойтись без помощи взрослых.</w:t>
      </w:r>
      <w:r>
        <w:rPr>
          <w:color w:val="000000"/>
          <w:sz w:val="28"/>
          <w:szCs w:val="28"/>
        </w:rPr>
        <w:t xml:space="preserve"> Ведь дети видят мир иначе, чем взрослые. Поэтому не надо отмахиваться от их вопросов, какими бы глупыми они нам не казались, ведь именно так ребёнок познаёт мир.</w:t>
      </w:r>
      <w:r w:rsidRPr="002E41C4">
        <w:rPr>
          <w:color w:val="000000"/>
          <w:sz w:val="28"/>
          <w:szCs w:val="28"/>
        </w:rPr>
        <w:t xml:space="preserve"> На все «почему</w:t>
      </w:r>
      <w:r>
        <w:rPr>
          <w:color w:val="000000"/>
          <w:sz w:val="28"/>
          <w:szCs w:val="28"/>
        </w:rPr>
        <w:t>?</w:t>
      </w:r>
      <w:r w:rsidRPr="002E41C4">
        <w:rPr>
          <w:color w:val="000000"/>
          <w:sz w:val="28"/>
          <w:szCs w:val="28"/>
        </w:rPr>
        <w:t>» ребёнок должен получить ответ. И для этого у родителей всегда должно найтись время и желание. Поддерживая интерес ребенка к окружающему, следует помнить о воспитании бережного отношения к природе.</w:t>
      </w:r>
    </w:p>
    <w:p w:rsidR="00BA6782" w:rsidRDefault="00BA6782" w:rsidP="00BA6782">
      <w:pPr>
        <w:pStyle w:val="a3"/>
        <w:spacing w:before="150"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каким дети увидят мир природы сегодня, как научатся взаимодействовать с ним, во многом зависит от нас, взрослых.</w:t>
      </w:r>
    </w:p>
    <w:p w:rsidR="00BA6782" w:rsidRPr="00B73F0B" w:rsidRDefault="00BA6782" w:rsidP="00BA6782">
      <w:pPr>
        <w:pStyle w:val="a3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B73F0B">
        <w:rPr>
          <w:color w:val="111111"/>
          <w:sz w:val="28"/>
          <w:szCs w:val="28"/>
        </w:rPr>
        <w:t xml:space="preserve">Все в наших руках, учите детей любить </w:t>
      </w:r>
      <w:r>
        <w:rPr>
          <w:color w:val="111111"/>
          <w:sz w:val="28"/>
          <w:szCs w:val="28"/>
        </w:rPr>
        <w:t xml:space="preserve">и беречь </w:t>
      </w:r>
      <w:r w:rsidRPr="00B73F0B">
        <w:rPr>
          <w:color w:val="111111"/>
          <w:sz w:val="28"/>
          <w:szCs w:val="28"/>
        </w:rPr>
        <w:t>природу!</w:t>
      </w:r>
    </w:p>
    <w:p w:rsidR="00D879A1" w:rsidRDefault="00D879A1">
      <w:bookmarkStart w:id="0" w:name="_GoBack"/>
      <w:bookmarkEnd w:id="0"/>
    </w:p>
    <w:sectPr w:rsidR="00D8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B8"/>
    <w:rsid w:val="005A19B8"/>
    <w:rsid w:val="00BA6782"/>
    <w:rsid w:val="00D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8EDD-9D87-46D4-A6F9-6220A248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2020-05-22T13:47:00Z</dcterms:created>
  <dcterms:modified xsi:type="dcterms:W3CDTF">2020-05-22T13:47:00Z</dcterms:modified>
</cp:coreProperties>
</file>