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E9" w:rsidRDefault="007723E9" w:rsidP="007723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2E74B5" w:themeColor="accent1" w:themeShade="BF"/>
          <w:sz w:val="48"/>
          <w:szCs w:val="48"/>
        </w:rPr>
      </w:pPr>
      <w:r>
        <w:rPr>
          <w:rStyle w:val="c3"/>
          <w:color w:val="2E74B5" w:themeColor="accent1" w:themeShade="BF"/>
          <w:sz w:val="48"/>
          <w:szCs w:val="48"/>
        </w:rPr>
        <w:t>Дидактические игры для формирования логического мышления детей</w:t>
      </w:r>
    </w:p>
    <w:p w:rsidR="007723E9" w:rsidRPr="007723E9" w:rsidRDefault="007723E9" w:rsidP="007723E9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Цель: </w:t>
      </w:r>
      <w:r>
        <w:rPr>
          <w:rStyle w:val="c3"/>
          <w:sz w:val="28"/>
          <w:szCs w:val="28"/>
        </w:rPr>
        <w:t>формирование логического мышления детей 5-6 лет</w:t>
      </w:r>
    </w:p>
    <w:p w:rsidR="00593B27" w:rsidRDefault="00593B27" w:rsidP="007723E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7723E9" w:rsidRPr="007723E9" w:rsidRDefault="007723E9" w:rsidP="007723E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bookmarkStart w:id="0" w:name="_GoBack"/>
      <w:bookmarkEnd w:id="0"/>
      <w:r>
        <w:rPr>
          <w:rStyle w:val="c3"/>
          <w:b/>
          <w:color w:val="000000"/>
          <w:sz w:val="28"/>
          <w:szCs w:val="28"/>
        </w:rPr>
        <w:t xml:space="preserve">Материалы: </w:t>
      </w:r>
      <w:r>
        <w:rPr>
          <w:rStyle w:val="c3"/>
          <w:color w:val="000000"/>
          <w:sz w:val="28"/>
          <w:szCs w:val="28"/>
        </w:rPr>
        <w:t>листы бумаги, карандаш.</w:t>
      </w:r>
    </w:p>
    <w:p w:rsidR="007723E9" w:rsidRDefault="007723E9" w:rsidP="007723E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417DE" w:rsidRPr="009417DE" w:rsidRDefault="009417DE" w:rsidP="009417DE">
      <w:pPr>
        <w:pStyle w:val="c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9417DE">
        <w:rPr>
          <w:b/>
          <w:bCs/>
          <w:color w:val="000000"/>
          <w:sz w:val="28"/>
          <w:szCs w:val="28"/>
        </w:rPr>
        <w:t>Мышление </w:t>
      </w:r>
      <w:r w:rsidRPr="009417DE">
        <w:rPr>
          <w:color w:val="000000"/>
          <w:sz w:val="28"/>
          <w:szCs w:val="28"/>
        </w:rPr>
        <w:t>— </w:t>
      </w:r>
      <w:r w:rsidRPr="009417DE">
        <w:rPr>
          <w:b/>
          <w:bCs/>
          <w:color w:val="000000"/>
          <w:sz w:val="28"/>
          <w:szCs w:val="28"/>
        </w:rPr>
        <w:t>наиболее обобщенная и опосредованная форма психического отражения, устанавливающая связи и отношения между познаваемыми объектами.</w:t>
      </w:r>
    </w:p>
    <w:p w:rsidR="009417DE" w:rsidRPr="009417DE" w:rsidRDefault="009417DE" w:rsidP="009417DE">
      <w:pPr>
        <w:pStyle w:val="c0"/>
        <w:rPr>
          <w:color w:val="000000"/>
          <w:sz w:val="28"/>
          <w:szCs w:val="28"/>
        </w:rPr>
      </w:pPr>
      <w:r w:rsidRPr="009417DE">
        <w:rPr>
          <w:b/>
          <w:bCs/>
          <w:i/>
          <w:iCs/>
          <w:color w:val="000000"/>
          <w:sz w:val="28"/>
          <w:szCs w:val="28"/>
        </w:rPr>
        <w:t>Задача мышления </w:t>
      </w:r>
      <w:r w:rsidRPr="009417DE">
        <w:rPr>
          <w:color w:val="000000"/>
          <w:sz w:val="28"/>
          <w:szCs w:val="28"/>
        </w:rPr>
        <w:t>— </w:t>
      </w:r>
      <w:r w:rsidRPr="009417DE">
        <w:rPr>
          <w:i/>
          <w:iCs/>
          <w:color w:val="000000"/>
          <w:sz w:val="28"/>
          <w:szCs w:val="28"/>
        </w:rPr>
        <w:t>раскрытие отношений между предметами, выявление связей и отделение их от случайных совпадений. </w:t>
      </w:r>
      <w:r w:rsidRPr="009417DE">
        <w:rPr>
          <w:color w:val="000000"/>
          <w:sz w:val="28"/>
          <w:szCs w:val="28"/>
        </w:rPr>
        <w:t>Мышление оперирует понятиями и принимает на себя функции обобщения и планирования.</w:t>
      </w:r>
    </w:p>
    <w:p w:rsidR="009417DE" w:rsidRPr="009417DE" w:rsidRDefault="009417DE" w:rsidP="009417DE">
      <w:pPr>
        <w:pStyle w:val="c0"/>
        <w:rPr>
          <w:color w:val="000000"/>
          <w:sz w:val="28"/>
          <w:szCs w:val="28"/>
        </w:rPr>
      </w:pPr>
      <w:r w:rsidRPr="009417DE">
        <w:rPr>
          <w:b/>
          <w:bCs/>
          <w:i/>
          <w:iCs/>
          <w:color w:val="000000"/>
          <w:sz w:val="28"/>
          <w:szCs w:val="28"/>
        </w:rPr>
        <w:t>Функция мышления</w:t>
      </w:r>
      <w:r w:rsidRPr="009417DE">
        <w:rPr>
          <w:i/>
          <w:iCs/>
          <w:color w:val="000000"/>
          <w:sz w:val="28"/>
          <w:szCs w:val="28"/>
        </w:rPr>
        <w:t> </w:t>
      </w:r>
      <w:r w:rsidRPr="009417DE">
        <w:rPr>
          <w:color w:val="000000"/>
          <w:sz w:val="28"/>
          <w:szCs w:val="28"/>
        </w:rPr>
        <w:t>— </w:t>
      </w:r>
      <w:r w:rsidRPr="009417DE">
        <w:rPr>
          <w:i/>
          <w:iCs/>
          <w:color w:val="000000"/>
          <w:sz w:val="28"/>
          <w:szCs w:val="28"/>
        </w:rPr>
        <w:t>расширение границ познания путем выхода за пределы чувственного восприятия. </w:t>
      </w:r>
      <w:r w:rsidRPr="009417DE">
        <w:rPr>
          <w:color w:val="000000"/>
          <w:sz w:val="28"/>
          <w:szCs w:val="28"/>
        </w:rPr>
        <w:t>Мышление позволяет с помощью умозаключения раскрыть то, что не дано непосредственно в восприятии.</w:t>
      </w:r>
    </w:p>
    <w:p w:rsidR="009417DE" w:rsidRPr="009417DE" w:rsidRDefault="009417DE" w:rsidP="009417DE">
      <w:pPr>
        <w:pStyle w:val="c0"/>
        <w:rPr>
          <w:color w:val="000000"/>
          <w:sz w:val="28"/>
          <w:szCs w:val="28"/>
        </w:rPr>
      </w:pPr>
      <w:r w:rsidRPr="009417DE">
        <w:rPr>
          <w:color w:val="000000"/>
          <w:sz w:val="28"/>
          <w:szCs w:val="28"/>
        </w:rPr>
        <w:t>Развитию мышления в младшем школьном возрасте принадлежит особая роль.</w:t>
      </w:r>
    </w:p>
    <w:p w:rsidR="009417DE" w:rsidRPr="009417DE" w:rsidRDefault="009417DE" w:rsidP="009417DE">
      <w:pPr>
        <w:pStyle w:val="c0"/>
        <w:rPr>
          <w:color w:val="000000"/>
          <w:sz w:val="28"/>
          <w:szCs w:val="28"/>
        </w:rPr>
      </w:pPr>
      <w:r w:rsidRPr="009417DE">
        <w:rPr>
          <w:color w:val="000000"/>
          <w:sz w:val="28"/>
          <w:szCs w:val="28"/>
        </w:rPr>
        <w:t>Мышление ребенка младшего школьного возраста находится на переломном этапе развития. В этот период совершается переход от наглядно-образного к словесно-логическому, понятийному мышлению: конкретное мышление, связанное с реальной действительностью и непосредственным наблюдением, уже подчиняется логическим принципам, однако отвлеченные, формально-логические рассуждения детям еще не доступны.</w:t>
      </w:r>
    </w:p>
    <w:p w:rsidR="009417DE" w:rsidRPr="009417DE" w:rsidRDefault="009417DE" w:rsidP="009417DE">
      <w:pPr>
        <w:pStyle w:val="c0"/>
        <w:rPr>
          <w:color w:val="000000"/>
          <w:sz w:val="28"/>
          <w:szCs w:val="28"/>
        </w:rPr>
      </w:pPr>
      <w:r w:rsidRPr="009417DE">
        <w:rPr>
          <w:color w:val="000000"/>
          <w:sz w:val="28"/>
          <w:szCs w:val="28"/>
        </w:rPr>
        <w:t>Можно с уверенностью сказать, что </w:t>
      </w:r>
      <w:r w:rsidRPr="009417DE">
        <w:rPr>
          <w:b/>
          <w:bCs/>
          <w:color w:val="000000"/>
          <w:sz w:val="28"/>
          <w:szCs w:val="28"/>
        </w:rPr>
        <w:t>мышление — основной познавательный процесс</w:t>
      </w:r>
      <w:r w:rsidRPr="009417DE">
        <w:rPr>
          <w:color w:val="000000"/>
          <w:sz w:val="28"/>
          <w:szCs w:val="28"/>
        </w:rPr>
        <w:t> (мышление связано со всеми познавательными процессами, поэтому их тоже необходимо развивать). Но именно </w:t>
      </w:r>
      <w:r w:rsidRPr="009417DE">
        <w:rPr>
          <w:b/>
          <w:bCs/>
          <w:color w:val="000000"/>
          <w:sz w:val="28"/>
          <w:szCs w:val="28"/>
        </w:rPr>
        <w:t>несформированность мышления</w:t>
      </w:r>
      <w:r w:rsidRPr="009417DE">
        <w:rPr>
          <w:color w:val="000000"/>
          <w:sz w:val="28"/>
          <w:szCs w:val="28"/>
        </w:rPr>
        <w:t> </w:t>
      </w:r>
      <w:r w:rsidRPr="009417DE">
        <w:rPr>
          <w:b/>
          <w:color w:val="000000"/>
          <w:sz w:val="28"/>
          <w:szCs w:val="28"/>
        </w:rPr>
        <w:t>мешает неуспевающим детям запоминать сложный материал.</w:t>
      </w:r>
      <w:r w:rsidRPr="009417DE">
        <w:rPr>
          <w:color w:val="000000"/>
          <w:sz w:val="28"/>
          <w:szCs w:val="28"/>
        </w:rPr>
        <w:t xml:space="preserve"> Поэтому особенно важно в этом возрасте развивать мышление. </w:t>
      </w:r>
    </w:p>
    <w:p w:rsidR="007723E9" w:rsidRDefault="009417DE" w:rsidP="007723E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Предлагаю вам поиграть с детьми в дидактические игры, направленные на развитие мышления:</w:t>
      </w:r>
    </w:p>
    <w:p w:rsidR="009417DE" w:rsidRDefault="009417DE" w:rsidP="007723E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723E9" w:rsidRPr="009417DE" w:rsidRDefault="007723E9" w:rsidP="007723E9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417DE">
        <w:rPr>
          <w:rStyle w:val="c3"/>
          <w:color w:val="FF0000"/>
          <w:sz w:val="28"/>
          <w:szCs w:val="28"/>
        </w:rPr>
        <w:t>«Летает – не летает»</w:t>
      </w:r>
    </w:p>
    <w:p w:rsidR="007723E9" w:rsidRPr="009417DE" w:rsidRDefault="007723E9" w:rsidP="007723E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17DE">
        <w:rPr>
          <w:rStyle w:val="c3"/>
          <w:b/>
          <w:color w:val="000000"/>
          <w:sz w:val="28"/>
          <w:szCs w:val="28"/>
        </w:rPr>
        <w:t>Ход игры:</w:t>
      </w:r>
    </w:p>
    <w:p w:rsidR="007723E9" w:rsidRPr="007723E9" w:rsidRDefault="009417DE" w:rsidP="007723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Взрослый </w:t>
      </w:r>
      <w:r w:rsidR="007723E9" w:rsidRPr="007723E9">
        <w:rPr>
          <w:rStyle w:val="c3"/>
          <w:color w:val="000000"/>
          <w:sz w:val="28"/>
          <w:szCs w:val="28"/>
        </w:rPr>
        <w:t xml:space="preserve">предлагает </w:t>
      </w:r>
      <w:r>
        <w:rPr>
          <w:rStyle w:val="c3"/>
          <w:color w:val="000000"/>
          <w:sz w:val="28"/>
          <w:szCs w:val="28"/>
        </w:rPr>
        <w:t xml:space="preserve">ребенку </w:t>
      </w:r>
      <w:r w:rsidR="007723E9" w:rsidRPr="007723E9">
        <w:rPr>
          <w:rStyle w:val="c3"/>
          <w:color w:val="000000"/>
          <w:sz w:val="28"/>
          <w:szCs w:val="28"/>
        </w:rPr>
        <w:t>быстро назвать предметы, которые летают, когда он скажет слово «летает», а затем назвать предметы, которые не летают, когда он скажет слово «не летает».</w:t>
      </w:r>
    </w:p>
    <w:p w:rsidR="007723E9" w:rsidRPr="007723E9" w:rsidRDefault="007723E9" w:rsidP="007723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E9">
        <w:rPr>
          <w:rStyle w:val="c3"/>
          <w:color w:val="000000"/>
          <w:sz w:val="28"/>
          <w:szCs w:val="28"/>
        </w:rPr>
        <w:lastRenderedPageBreak/>
        <w:t>Игру можно проводить на прогулке.</w:t>
      </w:r>
    </w:p>
    <w:p w:rsidR="007723E9" w:rsidRPr="009417DE" w:rsidRDefault="007723E9" w:rsidP="007723E9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417DE">
        <w:rPr>
          <w:rStyle w:val="c3"/>
          <w:color w:val="FF0000"/>
          <w:sz w:val="28"/>
          <w:szCs w:val="28"/>
        </w:rPr>
        <w:t>«Новоселье у матрешек»</w:t>
      </w:r>
    </w:p>
    <w:p w:rsidR="007723E9" w:rsidRPr="007723E9" w:rsidRDefault="007723E9" w:rsidP="007723E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7DE">
        <w:rPr>
          <w:rStyle w:val="c3"/>
          <w:b/>
          <w:color w:val="000000"/>
          <w:sz w:val="28"/>
          <w:szCs w:val="28"/>
        </w:rPr>
        <w:t>Ход игры</w:t>
      </w:r>
      <w:r w:rsidRPr="007723E9">
        <w:rPr>
          <w:rStyle w:val="c3"/>
          <w:color w:val="000000"/>
          <w:sz w:val="28"/>
          <w:szCs w:val="28"/>
        </w:rPr>
        <w:t xml:space="preserve">: </w:t>
      </w:r>
      <w:r w:rsidR="009417DE">
        <w:rPr>
          <w:rStyle w:val="c3"/>
          <w:color w:val="000000"/>
          <w:sz w:val="28"/>
          <w:szCs w:val="28"/>
        </w:rPr>
        <w:t xml:space="preserve">взрослый </w:t>
      </w:r>
      <w:r w:rsidRPr="007723E9">
        <w:rPr>
          <w:rStyle w:val="c3"/>
          <w:color w:val="000000"/>
          <w:sz w:val="28"/>
          <w:szCs w:val="28"/>
        </w:rPr>
        <w:t>рассказывает: «матрешки поселились в новом доме. Каждая получила свою квартиру. Самая маленькая – на первом этаже, на втором – немного побольше, на третьем – еще побольше, на четвертом – еще больше. А на пятом, последнем этаже – самая большая. Они порадовались своим квартирам и пошли в парк гулять. Пришли вечером и забыли, кто где живет. Помоги же матрешкам найти свои квартиры. Расскажи им, где их квартиры.</w:t>
      </w:r>
    </w:p>
    <w:p w:rsidR="009417DE" w:rsidRDefault="009417DE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E9" w:rsidRPr="007723E9" w:rsidRDefault="009417DE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7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7723E9" w:rsidRPr="00772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покатались»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друга – Олег и Никита взяли лыжи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9417DE" w:rsidRDefault="009417DE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Продолжи предложения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23E9" w:rsidRPr="007723E9" w:rsidRDefault="007723E9" w:rsidP="00772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включили свет, потому что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7723E9" w:rsidRPr="007723E9" w:rsidRDefault="007723E9" w:rsidP="00772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вернулась, чтобы взять зонт, потому что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7723E9" w:rsidRPr="007723E9" w:rsidRDefault="007723E9" w:rsidP="00772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надели теплую одежду, потому что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7723E9" w:rsidRPr="007723E9" w:rsidRDefault="007723E9" w:rsidP="00772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Щенок громко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залаял ,потому</w:t>
      </w:r>
      <w:proofErr w:type="gramEnd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… .</w:t>
      </w:r>
    </w:p>
    <w:p w:rsidR="007723E9" w:rsidRPr="007723E9" w:rsidRDefault="007723E9" w:rsidP="00772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Алеша выглянул в окно и увидел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7723E9" w:rsidRPr="007723E9" w:rsidRDefault="007723E9" w:rsidP="00772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 проснулась утром и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7723E9" w:rsidRPr="007723E9" w:rsidRDefault="007723E9" w:rsidP="009417D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E9" w:rsidRPr="009417DE" w:rsidRDefault="007723E9" w:rsidP="007723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17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«Нарисуй и зачеркни»</w:t>
      </w:r>
    </w:p>
    <w:p w:rsidR="007723E9" w:rsidRPr="007723E9" w:rsidRDefault="007723E9" w:rsidP="009417D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слухового внимания, памяти и мышления.</w:t>
      </w:r>
    </w:p>
    <w:p w:rsidR="007723E9" w:rsidRPr="007723E9" w:rsidRDefault="007723E9" w:rsidP="009417D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лист бумаги и простой карандаш (для каждого ребенка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9417DE" w:rsidRDefault="007723E9" w:rsidP="00941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перед каждым ребенком находятся лист бумаги и простой карандаш. </w:t>
      </w:r>
    </w:p>
    <w:p w:rsidR="007723E9" w:rsidRPr="007723E9" w:rsidRDefault="007723E9" w:rsidP="00941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детям:</w:t>
      </w:r>
    </w:p>
    <w:p w:rsidR="007723E9" w:rsidRPr="007723E9" w:rsidRDefault="007723E9" w:rsidP="007723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Нарисовать два треугольника, один квадрат, один прямоугольник и зачеркнуть третью фигуру;</w:t>
      </w:r>
    </w:p>
    <w:p w:rsidR="007723E9" w:rsidRPr="007723E9" w:rsidRDefault="007723E9" w:rsidP="007723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Нарисовать три круга, один треугольник, два прямоугольника и зачеркнуть вторую фигуру;</w:t>
      </w:r>
    </w:p>
    <w:p w:rsidR="007723E9" w:rsidRPr="007723E9" w:rsidRDefault="007723E9" w:rsidP="007723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Нарисовать один прямоугольник, два квадрата, три треугольника и зачеркнуть пятую фигуру</w:t>
      </w:r>
    </w:p>
    <w:p w:rsidR="009417DE" w:rsidRDefault="009417DE" w:rsidP="007723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7723E9" w:rsidRPr="007723E9" w:rsidRDefault="007723E9" w:rsidP="007723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Небылицы</w:t>
      </w:r>
    </w:p>
    <w:p w:rsidR="009417DE" w:rsidRPr="00593B27" w:rsidRDefault="009417DE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формировать логическое мышление, творческое воображение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 мяч.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играем: в эту игру лучше играть всей семьей, тогда ребенок быстрее освоит ее.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бросает мяч игроку и говорит какую-либо фразу. Если эта фраза — небылица, то ловить мяч не надо,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«Волк по лесу гуляет», — игрок ловит мяч. «Волк на дереве сидит» — мяч ловить не нужно. «Девочка 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рисует домик» — игрок ловит мяч. «Домик рисует девочку» — мяч ловить не нужно и т. д.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придумать как можно больше смешных, нелепых фраз.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Выиграет тот, кто ни разу не ошибется.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Играйте в эту игру чаще, ведь ребенок этого возраста любит придумывать перевертыши, небылицы.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Закрепляем: поиграйте в «Небылицы», используя короткие рассказы. Например: «На день рождения Вани дети ели яблоки, мороженое, печенье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соленые конфеты». Ребенок должен исправить вашу ошибку и объяснить, почему это неверно.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варите на кухне борщ? Используйте и эту ситуацию для игры. «Я кладу в борщ свеклу, морковку, капусту... грушу». Посмейтесь вместе с ребенком, поменяйтесь ролями.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поиграть с картинками. Например: на картинке нарисовано лето: солнце, цветы, бабочки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снеговик. Спросите ребенка, почему снеговик лишний, что может с ним произойти? Что придумать, чтобы он не растаял?</w:t>
      </w:r>
    </w:p>
    <w:p w:rsidR="009417DE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Cambria Math" w:eastAsia="MS Mincho" w:hAnsi="Cambria Math" w:cs="Cambria Math"/>
          <w:color w:val="000000"/>
          <w:sz w:val="28"/>
          <w:szCs w:val="28"/>
          <w:lang w:eastAsia="ru-RU"/>
        </w:rPr>
        <w:t>◈</w:t>
      </w: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следующий раз можете придумать до 3-4 небылиц в рассказе.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воробушек на дом,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Провалилась крыша.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березою с котом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польку мыши.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 съели паука.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ловят рыбака.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телегу села лошадь,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Погоняет ездока.</w:t>
      </w:r>
    </w:p>
    <w:p w:rsidR="007723E9" w:rsidRPr="007723E9" w:rsidRDefault="007723E9" w:rsidP="0077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В. </w:t>
      </w:r>
      <w:proofErr w:type="spellStart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Чантурия</w:t>
      </w:r>
      <w:proofErr w:type="spellEnd"/>
      <w:r w:rsidRPr="0077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D2" w:rsidRDefault="00CD02D2" w:rsidP="007723E9">
      <w:pPr>
        <w:rPr>
          <w:rFonts w:ascii="Times New Roman" w:hAnsi="Times New Roman" w:cs="Times New Roman"/>
          <w:sz w:val="28"/>
          <w:szCs w:val="28"/>
        </w:rPr>
      </w:pPr>
    </w:p>
    <w:p w:rsidR="00593B27" w:rsidRDefault="00593B27" w:rsidP="0077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напомнить о том, что играть с ребенком можно не более 20 минут. Не заставляйте ребенка, желание должно идти от него.</w:t>
      </w:r>
    </w:p>
    <w:p w:rsidR="00593B27" w:rsidRPr="00593B27" w:rsidRDefault="00593B27" w:rsidP="00593B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Удачи! До новых встреч!</w:t>
      </w:r>
    </w:p>
    <w:sectPr w:rsidR="00593B27" w:rsidRPr="0059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1F9"/>
    <w:multiLevelType w:val="multilevel"/>
    <w:tmpl w:val="6EC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2"/>
    <w:rsid w:val="00593B27"/>
    <w:rsid w:val="007723E9"/>
    <w:rsid w:val="009417DE"/>
    <w:rsid w:val="00CD02D2"/>
    <w:rsid w:val="00E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B98B-76C1-41CB-A105-6A393838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23E9"/>
  </w:style>
  <w:style w:type="paragraph" w:styleId="a3">
    <w:name w:val="List Paragraph"/>
    <w:basedOn w:val="a"/>
    <w:uiPriority w:val="34"/>
    <w:qFormat/>
    <w:rsid w:val="0077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2020-05-13T17:54:00Z</dcterms:created>
  <dcterms:modified xsi:type="dcterms:W3CDTF">2020-05-13T18:26:00Z</dcterms:modified>
</cp:coreProperties>
</file>