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F" w:rsidRPr="00713A3F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13A3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ручному труду</w:t>
      </w:r>
    </w:p>
    <w:p w:rsidR="00446A42" w:rsidRDefault="00713A3F" w:rsidP="00713A3F">
      <w:pPr>
        <w:shd w:val="clear" w:color="auto" w:fill="FFFFFF"/>
        <w:spacing w:after="0" w:line="240" w:lineRule="auto"/>
        <w:ind w:right="-40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3A3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тему: «Потерявшиеся котята»</w:t>
      </w:r>
    </w:p>
    <w:p w:rsidR="00713A3F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A3F" w:rsidRPr="00713A3F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 </w:t>
      </w:r>
    </w:p>
    <w:p w:rsidR="00713A3F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У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чить работать с </w:t>
      </w:r>
      <w:r w:rsidR="00713A3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ватой, равномерно распределяя её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всему контуру. </w:t>
      </w:r>
    </w:p>
    <w:p w:rsidR="008562E0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мелкую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моторику, учить обводить силуэт по контуру, правильно держать кара</w:t>
      </w:r>
      <w:r w:rsidR="008562E0">
        <w:rPr>
          <w:rFonts w:ascii="Times New Roman" w:eastAsia="Times New Roman" w:hAnsi="Times New Roman" w:cs="Times New Roman"/>
          <w:sz w:val="32"/>
          <w:szCs w:val="32"/>
          <w:lang w:eastAsia="ru-RU"/>
        </w:rPr>
        <w:t>ндаш, аккуратно работать кистью.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3A3F" w:rsidRPr="00E54A6B" w:rsidRDefault="00380BDE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</w:t>
      </w:r>
      <w:proofErr w:type="gramStart"/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творческие</w:t>
      </w:r>
      <w:proofErr w:type="gramEnd"/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способности детей. </w:t>
      </w:r>
    </w:p>
    <w:p w:rsidR="00713A3F" w:rsidRPr="00E54A6B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A3F" w:rsidRPr="00713A3F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 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Цветной картон для фона, силуэтное изображение котенка, вата, клей, кисть, мелкие детали аппликации из цветного картона. </w:t>
      </w:r>
    </w:p>
    <w:p w:rsidR="003618D6" w:rsidRDefault="003618D6" w:rsidP="00713A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3A3F" w:rsidRPr="008562E0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56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 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Послушай мой рассказ.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«У кошки Мурки котята любили проказничать, из-за чего 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 попадали в разные ситуации: 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с клубком ниток играли и перепутали нитками весь дом, то гонялись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за другом и опрокинули своё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молоко, то катались на занаве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сках и перевернули цветы, то ещё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нибудь. Как все мамы, кошка Мурка тож</w:t>
      </w:r>
      <w:r w:rsidR="00713A3F">
        <w:rPr>
          <w:rFonts w:ascii="Times New Roman" w:eastAsia="Times New Roman" w:hAnsi="Times New Roman" w:cs="Times New Roman"/>
          <w:sz w:val="32"/>
          <w:szCs w:val="32"/>
          <w:lang w:eastAsia="ru-RU"/>
        </w:rPr>
        <w:t>е говорила своим котятам, не бало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ваться. Но котята, как и все малыши, обещали, но тут же забывали об этом. Но больше всего кошка запрещала выходить во дво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р, потому что там жил большой пёс, а собаки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известно, враги кошкам. И вот однажды котята так заигрались, что не заметили, как оказались на улице. Тут -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заметил пё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с и погнался за ними. Котята от испуга «пулей» взобрались на дерево и спрятались в кроне дерева. Мурка стала искать котят, но не нашла». 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Давай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поможем кошке найти своих котят. 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8562E0" w:rsidRPr="00E54A6B" w:rsidRDefault="008562E0" w:rsidP="00856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для этого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сделать вот таких котят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они сразу прибегут к маме кошке. 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 образца) </w:t>
      </w:r>
    </w:p>
    <w:p w:rsidR="00713A3F" w:rsidRPr="00E54A6B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Выбери фон, на котором будешь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выполнять работу. </w:t>
      </w:r>
    </w:p>
    <w:p w:rsidR="00F00582" w:rsidRDefault="008562E0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илуэты котят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приложи к фону и обведи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придерживая левой рукой. </w:t>
      </w:r>
    </w:p>
    <w:p w:rsidR="00F00582" w:rsidRDefault="00F00582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Затем мы с тобой  наносим на силуэт котё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нка, на цветном фоне, клей с помощью кисти.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аленькими кусочками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отрывая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вату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наклеиваем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силуэтное изображение.</w:t>
      </w:r>
    </w:p>
    <w:p w:rsidR="00F00582" w:rsidRDefault="00F00582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выбирае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т из цветного картона вырезанные глазки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носики и усы котят и наклеивает их на мордочки животных.</w:t>
      </w:r>
      <w:r w:rsidR="00713A3F"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0582" w:rsidRPr="00E54A6B" w:rsidRDefault="00F00582" w:rsidP="00F00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вот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нашлись котята. А теперь давай отнесё</w:t>
      </w:r>
      <w:r w:rsidRPr="00E54A6B">
        <w:rPr>
          <w:rFonts w:ascii="Times New Roman" w:eastAsia="Times New Roman" w:hAnsi="Times New Roman" w:cs="Times New Roman"/>
          <w:sz w:val="32"/>
          <w:szCs w:val="32"/>
          <w:lang w:eastAsia="ru-RU"/>
        </w:rPr>
        <w:t>м их к Мурке.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будет нам благодарна.</w:t>
      </w:r>
    </w:p>
    <w:p w:rsidR="00713A3F" w:rsidRPr="00E54A6B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A3F" w:rsidRPr="00E54A6B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A3F" w:rsidRPr="00E54A6B" w:rsidRDefault="00713A3F" w:rsidP="00713A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A3F" w:rsidRPr="00713A3F" w:rsidRDefault="00713A3F" w:rsidP="00713A3F">
      <w:pPr>
        <w:shd w:val="clear" w:color="auto" w:fill="FFFFFF"/>
        <w:spacing w:after="0" w:line="240" w:lineRule="auto"/>
        <w:ind w:right="-408"/>
        <w:rPr>
          <w:rFonts w:ascii="Arial" w:eastAsia="Times New Roman" w:hAnsi="Arial" w:cs="Arial"/>
          <w:b/>
          <w:color w:val="000000"/>
          <w:lang w:eastAsia="ru-RU"/>
        </w:rPr>
      </w:pPr>
    </w:p>
    <w:p w:rsidR="00F4056A" w:rsidRDefault="00F4056A" w:rsidP="00713A3F">
      <w:pPr>
        <w:jc w:val="center"/>
      </w:pPr>
    </w:p>
    <w:p w:rsidR="00F4056A" w:rsidRDefault="00F4056A" w:rsidP="00DD1980"/>
    <w:p w:rsidR="00F4056A" w:rsidRPr="00DD1980" w:rsidRDefault="00F4056A" w:rsidP="00DD19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4056A" w:rsidRPr="00DD1980" w:rsidRDefault="00F4056A" w:rsidP="00DD19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4056A" w:rsidRPr="00DD1980" w:rsidRDefault="00F4056A" w:rsidP="00713A3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DD19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F4056A" w:rsidRPr="00E54A6B" w:rsidRDefault="00F4056A" w:rsidP="00E54A6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AD10B4"/>
          <w:kern w:val="36"/>
          <w:sz w:val="32"/>
          <w:szCs w:val="32"/>
          <w:lang w:eastAsia="ru-RU"/>
        </w:rPr>
      </w:pPr>
    </w:p>
    <w:tbl>
      <w:tblPr>
        <w:tblW w:w="5797" w:type="pct"/>
        <w:tblCellSpacing w:w="0" w:type="dxa"/>
        <w:tblInd w:w="-821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55"/>
        <w:gridCol w:w="3061"/>
      </w:tblGrid>
      <w:tr w:rsidR="00F4056A" w:rsidRPr="00E54A6B" w:rsidTr="00DD1980">
        <w:trPr>
          <w:tblCellSpacing w:w="0" w:type="dxa"/>
        </w:trPr>
        <w:tc>
          <w:tcPr>
            <w:tcW w:w="3598" w:type="pct"/>
            <w:shd w:val="clear" w:color="auto" w:fill="DCF6FF"/>
            <w:vAlign w:val="center"/>
            <w:hideMark/>
          </w:tcPr>
          <w:p w:rsidR="00F4056A" w:rsidRPr="00E54A6B" w:rsidRDefault="00F4056A" w:rsidP="00E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02" w:type="pct"/>
            <w:shd w:val="clear" w:color="auto" w:fill="DCF6FF"/>
            <w:noWrap/>
            <w:vAlign w:val="center"/>
            <w:hideMark/>
          </w:tcPr>
          <w:p w:rsidR="00F4056A" w:rsidRPr="00E54A6B" w:rsidRDefault="00F4056A" w:rsidP="007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056A" w:rsidRPr="00DD1980" w:rsidTr="00E54A6B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EBD98E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4056A" w:rsidRPr="00E54A6B" w:rsidRDefault="00F4056A" w:rsidP="007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4056A" w:rsidRPr="00E54A6B" w:rsidRDefault="00F4056A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4056A" w:rsidRPr="00E54A6B" w:rsidRDefault="00F4056A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4056A" w:rsidRPr="00DD1980" w:rsidRDefault="00F4056A" w:rsidP="00DD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4056A" w:rsidRDefault="00F4056A"/>
    <w:p w:rsidR="00F4056A" w:rsidRDefault="00F4056A"/>
    <w:p w:rsidR="00F4056A" w:rsidRDefault="00F4056A"/>
    <w:p w:rsidR="00F4056A" w:rsidRDefault="00F4056A"/>
    <w:sectPr w:rsidR="00F4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359"/>
    <w:multiLevelType w:val="multilevel"/>
    <w:tmpl w:val="431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033A"/>
    <w:multiLevelType w:val="multilevel"/>
    <w:tmpl w:val="0E9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2563"/>
    <w:multiLevelType w:val="multilevel"/>
    <w:tmpl w:val="F5E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61525"/>
    <w:multiLevelType w:val="multilevel"/>
    <w:tmpl w:val="D0F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55D88"/>
    <w:multiLevelType w:val="multilevel"/>
    <w:tmpl w:val="DF9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E"/>
    <w:rsid w:val="003618D6"/>
    <w:rsid w:val="00380BDE"/>
    <w:rsid w:val="00446A42"/>
    <w:rsid w:val="005A512F"/>
    <w:rsid w:val="005B17CE"/>
    <w:rsid w:val="005C670D"/>
    <w:rsid w:val="00713A3F"/>
    <w:rsid w:val="00717837"/>
    <w:rsid w:val="008562E0"/>
    <w:rsid w:val="008A43C2"/>
    <w:rsid w:val="00C063B5"/>
    <w:rsid w:val="00C94244"/>
    <w:rsid w:val="00DD1980"/>
    <w:rsid w:val="00E54A6B"/>
    <w:rsid w:val="00F00582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ргапрп</cp:lastModifiedBy>
  <cp:revision>13</cp:revision>
  <dcterms:created xsi:type="dcterms:W3CDTF">2020-04-14T08:20:00Z</dcterms:created>
  <dcterms:modified xsi:type="dcterms:W3CDTF">2020-04-22T19:05:00Z</dcterms:modified>
</cp:coreProperties>
</file>