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Ход занятия:</w:t>
      </w:r>
      <w:r w:rsidRPr="00737565">
        <w:rPr>
          <w:sz w:val="28"/>
          <w:szCs w:val="28"/>
        </w:rPr>
        <w:br/>
      </w:r>
      <w:r w:rsidRPr="00737565">
        <w:rPr>
          <w:b/>
          <w:sz w:val="28"/>
          <w:szCs w:val="28"/>
        </w:rPr>
        <w:t>1. Называние заданного количества слов.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Назовите два слова</w:t>
      </w:r>
      <w:proofErr w:type="gramStart"/>
      <w:r w:rsidRPr="00737565">
        <w:rPr>
          <w:sz w:val="28"/>
          <w:szCs w:val="28"/>
        </w:rPr>
        <w:t>… Н</w:t>
      </w:r>
      <w:proofErr w:type="gramEnd"/>
      <w:r w:rsidRPr="00737565">
        <w:rPr>
          <w:sz w:val="28"/>
          <w:szCs w:val="28"/>
        </w:rPr>
        <w:t>азовите одно слово … Назовите три слова …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Сколько слов вы сказали?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Какое слово вы назвали первым? Вторым? Третьим?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Каким по счету было слово?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2. Подбор созвучных слов. Дидактическая игра «Подбери похожие слова»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Ребята, послушайте мои слова. Они звучат очень похоже, складно, как стихотворения: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КОШКА – ЛОЖКА – НОЖКА – МОШКА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УШКИ – ПУШКИ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Давайте поиграем. Вы все будете поэтами и будете подбирать похожие по звучанию слова, так, чтобы получилось в рифму (слово объясняется в ходе подготовительной работы к занятию).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КНИЖКИ – МИШКИ – ШИШКИ – МАРТЫШКИ ….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ЕЖИКИ - ….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ПТИЧКИ – СИНИЧКИ – НЕВЕЛИЧКИ ….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3. Формирование представления о предложении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Ребята, мне утром пришла телеграмма от Карандаша. Он отправился на прогулку в лес и сообщает нам о том, что там увидел. Давайте прочитаем.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gramStart"/>
      <w:r w:rsidRPr="00737565">
        <w:rPr>
          <w:sz w:val="28"/>
          <w:szCs w:val="28"/>
        </w:rPr>
        <w:lastRenderedPageBreak/>
        <w:t>ПРЫГАЕТ</w:t>
      </w:r>
      <w:proofErr w:type="gramEnd"/>
      <w:r w:rsidRPr="00737565">
        <w:rPr>
          <w:sz w:val="28"/>
          <w:szCs w:val="28"/>
        </w:rPr>
        <w:t xml:space="preserve"> ПЕРЕЛЕТАЮТ ТРЕЩИТ СТУЧИТ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Ой, ребята, что-то я ничего не понимаю. А вы? </w:t>
      </w:r>
      <w:r>
        <w:rPr>
          <w:sz w:val="28"/>
          <w:szCs w:val="28"/>
        </w:rPr>
        <w:t xml:space="preserve">Давайте </w:t>
      </w:r>
      <w:proofErr w:type="gramStart"/>
      <w:r>
        <w:rPr>
          <w:sz w:val="28"/>
          <w:szCs w:val="28"/>
        </w:rPr>
        <w:t>подумаем</w:t>
      </w:r>
      <w:proofErr w:type="gramEnd"/>
      <w:r>
        <w:rPr>
          <w:sz w:val="28"/>
          <w:szCs w:val="28"/>
        </w:rPr>
        <w:t xml:space="preserve"> что он тут имел ввиду?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здесь ничего не понятно или понятно?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Почему не понятно? Ведь </w:t>
      </w:r>
      <w:r>
        <w:rPr>
          <w:sz w:val="28"/>
          <w:szCs w:val="28"/>
        </w:rPr>
        <w:t xml:space="preserve">тут </w:t>
      </w:r>
      <w:r w:rsidRPr="00737565">
        <w:rPr>
          <w:b/>
          <w:sz w:val="28"/>
          <w:szCs w:val="28"/>
        </w:rPr>
        <w:t>же написано: ПРЫГАЕТ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Да, </w:t>
      </w:r>
      <w:r w:rsidRPr="00737565">
        <w:rPr>
          <w:b/>
          <w:sz w:val="28"/>
          <w:szCs w:val="28"/>
        </w:rPr>
        <w:t>но не сказано кто прыгает</w:t>
      </w:r>
      <w:r w:rsidRPr="00737565">
        <w:rPr>
          <w:sz w:val="28"/>
          <w:szCs w:val="28"/>
        </w:rPr>
        <w:t>. Поэтому мы ничего не поняли.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- ПРЫГАЕТ ЗАЙЧИК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Педагог: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Ребята, как вы думаете, почему нам была непонятна телеграмма? Правильно, потому что Карандаш </w:t>
      </w:r>
      <w:proofErr w:type="gramStart"/>
      <w:r w:rsidRPr="00737565">
        <w:rPr>
          <w:sz w:val="28"/>
          <w:szCs w:val="28"/>
        </w:rPr>
        <w:t>написал только одно слово ПРЫГАЕТ</w:t>
      </w:r>
      <w:proofErr w:type="gramEnd"/>
      <w:r w:rsidRPr="00737565">
        <w:rPr>
          <w:sz w:val="28"/>
          <w:szCs w:val="28"/>
        </w:rPr>
        <w:t>, а другое важное слово ЗАЙЧИК написать забыл. Мы с вами знаем, что слово может только называть предмет или действие, но ничего не рассказывает нам об этом предмете. А вот если мы хотим что-то рассказать, то нужно сказать не слово, а ПРЕДЛОЖЕНИЕ.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Предложение – это несколько слов, которые выражают законченную мысль.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В </w:t>
      </w:r>
      <w:proofErr w:type="gramStart"/>
      <w:r w:rsidRPr="00737565">
        <w:rPr>
          <w:sz w:val="28"/>
          <w:szCs w:val="28"/>
        </w:rPr>
        <w:t>телеграмме было слово ПРЫГАЕТ</w:t>
      </w:r>
      <w:proofErr w:type="gramEnd"/>
      <w:r w:rsidRPr="00737565">
        <w:rPr>
          <w:sz w:val="28"/>
          <w:szCs w:val="28"/>
        </w:rPr>
        <w:t>. Как только Карандаш добавил еще одно слово, то сразу стало понятно, о ком он хотел рассказать: ЗАЙЧИК ПРЫГАЕТ. «Зайчик прыгает» - это предложение. В предложении говорится о ком-нибудь или о чем-нибудь.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Давайте попробуем разобраться, о чем еще хотел нам сообщить Карандаш в своей телеграмме.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ПЕРЕЛЕТАЮТ – ПТИЦЫ ПЕРЕЛЕТАЮТ С ВЕТКИ НА ВЕТКУ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lastRenderedPageBreak/>
        <w:t>ТРЕЩИТ – ТРЕЩИТ СОРОКА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СТУЧИТ – ДЯТЕЛ СТУЧИТ КЛЮВОМ ПО ДЕРЕВУ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</w:t>
      </w:r>
      <w:r w:rsidRPr="0073756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как вы думаете, </w:t>
      </w:r>
      <w:r w:rsidRPr="00737565">
        <w:rPr>
          <w:sz w:val="28"/>
          <w:szCs w:val="28"/>
        </w:rPr>
        <w:t xml:space="preserve"> мы правильно прочитали твою телеграмму? (Да)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Что мы сейчас говорили? (Предложения)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Сколько предложений мы сказали? (Четыре предложения)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О ком говорится в каждом из этих предложений?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Из чего состоят предложения? (Из слов)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Послушайте, это предложение или нет</w:t>
      </w:r>
      <w:proofErr w:type="gramStart"/>
      <w:r w:rsidRPr="00737565">
        <w:rPr>
          <w:sz w:val="28"/>
          <w:szCs w:val="28"/>
        </w:rPr>
        <w:t xml:space="preserve"> :</w:t>
      </w:r>
      <w:proofErr w:type="gramEnd"/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 xml:space="preserve">МАШИНА </w:t>
      </w:r>
      <w:proofErr w:type="gramStart"/>
      <w:r w:rsidRPr="00737565">
        <w:rPr>
          <w:b/>
          <w:sz w:val="28"/>
          <w:szCs w:val="28"/>
        </w:rPr>
        <w:t>КРАСИВЫЙ</w:t>
      </w:r>
      <w:proofErr w:type="gramEnd"/>
      <w:r w:rsidRPr="00737565">
        <w:rPr>
          <w:b/>
          <w:sz w:val="28"/>
          <w:szCs w:val="28"/>
        </w:rPr>
        <w:t xml:space="preserve"> БЫСТРО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Почему вы так думаете? </w:t>
      </w:r>
      <w:proofErr w:type="gramStart"/>
      <w:r w:rsidRPr="00737565">
        <w:rPr>
          <w:sz w:val="28"/>
          <w:szCs w:val="28"/>
        </w:rPr>
        <w:t>(Это три слова, которые не</w:t>
      </w:r>
      <w:proofErr w:type="gramEnd"/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gramStart"/>
      <w:r w:rsidRPr="00737565">
        <w:rPr>
          <w:sz w:val="28"/>
          <w:szCs w:val="28"/>
        </w:rPr>
        <w:t>связаны</w:t>
      </w:r>
      <w:proofErr w:type="gramEnd"/>
      <w:r w:rsidRPr="00737565">
        <w:rPr>
          <w:sz w:val="28"/>
          <w:szCs w:val="28"/>
        </w:rPr>
        <w:t xml:space="preserve"> между собой и не выражают законченную мысль.)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</w:t>
      </w:r>
      <w:r w:rsidRPr="00737565">
        <w:rPr>
          <w:b/>
          <w:sz w:val="28"/>
          <w:szCs w:val="28"/>
        </w:rPr>
        <w:t>Любой рассказ или сказка состоят из предложений.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4. Закрепление понятия «ПРЕДЛОЖЕНИЕ», схема предложения.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Ребята, вы помните сказку репка?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Вы помните, как начинается эта сказка?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Назовите первое предложение.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ПОСАДИЛ ДЕД РЕПКУ.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О чем или о ком говорится в этом предложении?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Какое второе предложение в этой сказке?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lastRenderedPageBreak/>
        <w:t>ВЫРОСЛА РЕПКА БОЛЬШАЯ-ПРЕБОЛЬШАЯ.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Что было потом?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СТАЛ ДЕД РЕПКУ ТЯНУТЬ.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Сколько предложений вы сказали?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О чем вы успели рассказать?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Мы рассказали начало сказки «Репка». Что вы называли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сейчас? (Предложения)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А мы можем посчитать, сколько слов в предложении ПОСАДИЛ ДЕД РЕПКУ? Сколько? (Три слова).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Какое слово первое? Какое слово второе? Какое слово третье?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Давайте нарисуем это предложение.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У нас получилась схема этого предложения.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Начало предложения обычно обозначают черточкой (Дорисовывается на схеме)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Что вы видите на доске? (Схему предложения).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Что обозначает каждая линия? (Одно слово)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А теперь возьмите карандаши и начертите схему своего предложения с помощью линий. Не забывайте о коротких и длинных словах.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Чем слово отличается от предложения?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Запомните, дети: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lastRenderedPageBreak/>
        <w:t>В ПРЕДЛОЖЕНИИ ГОВОРИТСЯ О ЧЕМ-ЛИБО ИЛИ О КОМ-ЛИБО, А СЛОВО ТОЛЬКО НАЗЫВАЕТ ПРЕДМЕТ, ДЕЙСТВИЕ ИЛИ ПРИЗНАК, НО НИЧЕГО НАМ О НИХ НЕ СООБЩАЕТ. КОГДА МЫ ХОТИМ ЧТО-ТО РАССКАЗАТЬ, МЫ ГОВОРИМ ПРЕДЛОЖЕНИЯ.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5. Подсчет количества слов в предложении.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Слушайте предложения. Положите на стол столько фишек, сколько слов в предложении.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МАЛЬЧИК ЧИТАЕТ КНИГУ.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МАЛЬЧИК ЧИТАЕТ КНИГУ БРАТУ.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УЧИТЕЛЬ ПИШЕТ МЕЛОМ.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МАЛЫШ ПЛАЧЕТ.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МАЛЫШ ГРОМКО ПЛАЧЕТ.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БАБУШКА ВЯЖЕТ.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БАБУШКА ВЯЖЕТ НОСКИ.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БАБУШКА ВЯЖЕТ НОСКИ СВОЕЙ ВНУЧКЕ.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Предложения, точно так же как и слова, могут быть длинными и короткими. </w:t>
      </w:r>
      <w:proofErr w:type="gramStart"/>
      <w:r w:rsidRPr="00737565">
        <w:rPr>
          <w:sz w:val="28"/>
          <w:szCs w:val="28"/>
        </w:rPr>
        <w:t>Если много слов в предложении, значит оно … какое? (длинное, а если слов мало, если предложение можно сказать быстро, значит оно короткое.</w:t>
      </w:r>
      <w:proofErr w:type="gramEnd"/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6. Расширение объема предложения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Карандаш слышал, как вы определяли, сколько слов в предложении. Он хочет открыть вам один секрет.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lastRenderedPageBreak/>
        <w:t>Карандаш: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Знаете, ребята, а ведь можно из короткого предложения сделать </w:t>
      </w:r>
      <w:proofErr w:type="gramStart"/>
      <w:r w:rsidRPr="00737565">
        <w:rPr>
          <w:sz w:val="28"/>
          <w:szCs w:val="28"/>
        </w:rPr>
        <w:t>длинное</w:t>
      </w:r>
      <w:proofErr w:type="gramEnd"/>
      <w:r w:rsidRPr="00737565">
        <w:rPr>
          <w:sz w:val="28"/>
          <w:szCs w:val="28"/>
        </w:rPr>
        <w:t>. Для этого нужно добавить в короткое предложение несколько слов. Давайте станем на несколько минут волшебниками и будем из коротких предложений делать длинные.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ДИМА СТРОИТ – ДИМА СТРОИТ ДОМ – ДИМА СТРОИТ ДОМ ИЗ ПЕСКА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КАТЯ ПОЕТ – КАТЯ ПОЕТ ПЕСНЮ – КАТЯ ГРОМКО ПОЕТ ПЕСНЮ – КАТЯ ГРОМКО ПОЕТ ВЕСЕЛУЮ ПЕСНЮ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СОЛНЦЕ СВЕТИТ – СОЛНЦЕ ЯРКО СВЕТИТ – СЕГОДНЯ СОЛНЦЕ ЯРКО СВЕТИТ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Педагог: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- Я думаю, что если из короткого предложения можно сделать длинное, то, наверно, и </w:t>
      </w:r>
      <w:proofErr w:type="gramStart"/>
      <w:r w:rsidRPr="00737565">
        <w:rPr>
          <w:sz w:val="28"/>
          <w:szCs w:val="28"/>
        </w:rPr>
        <w:t>из</w:t>
      </w:r>
      <w:proofErr w:type="gramEnd"/>
      <w:r w:rsidRPr="00737565">
        <w:rPr>
          <w:sz w:val="28"/>
          <w:szCs w:val="28"/>
        </w:rPr>
        <w:t xml:space="preserve"> длинного можно сделать короткое. Давайте попробуем? Главное, чтобы не изменился смысл, когда вы сократите предложение, уберете из него одно или несколько слов.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РЕБЯТА СОБРАЛИСЬ ПОЙТИ В ЛЕС ЗА ГРИБАМИ И ЯГОДАМИ – РЕБЯТА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СОБРАЛИСЬ ПОЙТИ В ЛЕС – РЕБЯТА СОБРАЛИСЬ В ЛЕС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ЯРКО СВЕТИЛО СОЛНЦЕ – СВЕТИЛО СОЛНЦЕ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БЫЛ ЯСНЫЙ ТЕПЛЫЙ ЛЕТНИЙ ДЕНЬ – БЫЛ ЛЕТНИЙ ДЕНЬ – БЫЛ ТЕПЛЫЙ ДЕНЬ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 xml:space="preserve">В ЛЕСУ ОНИ НЕ ЗАМЕТИЛИ, КАК НЕБО ЗАКРЫЛА ТЕМНАЯ ТУЧА – ОНИ НЕ ЗАМЕТИЛИ, КАК НЕБО ЗАКРЫЛА ТЕМНАЯ ТУЧА – </w:t>
      </w:r>
      <w:r w:rsidRPr="00737565">
        <w:rPr>
          <w:sz w:val="28"/>
          <w:szCs w:val="28"/>
        </w:rPr>
        <w:lastRenderedPageBreak/>
        <w:t>ОНИ НЕ ЗАМЕТИЛИ, КАК НЕБО ЗАКРЫЛА ТУЧА – ОНИ НЕ ЗАМЕТИЛИ ТЕМНУЮ ТУЧУ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737565">
        <w:rPr>
          <w:b/>
          <w:sz w:val="28"/>
          <w:szCs w:val="28"/>
        </w:rPr>
        <w:t>7. Развитие интонационной выразительности речи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gramStart"/>
      <w:r w:rsidRPr="00737565">
        <w:rPr>
          <w:sz w:val="28"/>
          <w:szCs w:val="28"/>
        </w:rPr>
        <w:t>- Ребята, предложения, как и слова, можно произносить по-разному: можно спрашивать, можно сообщать что-либо, можно, например, приказывать.</w:t>
      </w:r>
      <w:proofErr w:type="gramEnd"/>
      <w:r w:rsidRPr="00737565">
        <w:rPr>
          <w:sz w:val="28"/>
          <w:szCs w:val="28"/>
        </w:rPr>
        <w:t xml:space="preserve"> Послушайте, с какой интонацией я скажу эти предложения</w:t>
      </w:r>
      <w:proofErr w:type="gramStart"/>
      <w:r w:rsidRPr="00737565">
        <w:rPr>
          <w:sz w:val="28"/>
          <w:szCs w:val="28"/>
        </w:rPr>
        <w:t xml:space="preserve"> :</w:t>
      </w:r>
      <w:proofErr w:type="gramEnd"/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СЕГОДНЯ СОЛНЕЧНЫЙ ДЕНЬ.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СЕГОДНЯ СОЛНЕЧНЫЙ ДЕНЬ?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СЕГОДНЯ СОЛНЕЧНЫЙ ДЕНЬ!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Одно и то же предложение прозвучало по-разному. Хотите попробовать сказать предложения с разной интонацией?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Повторите мое предложение. Представьте, что вы очень рады солнечному дню.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А теперь спросите, солнечный ли сегодня день.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Сообщите всем о том, что сегодня солнечный день.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Придумайте свое предложение-вопрос и задайте его нам.</w:t>
      </w:r>
    </w:p>
    <w:p w:rsidR="00737565" w:rsidRPr="00737565" w:rsidRDefault="00737565" w:rsidP="00737565">
      <w:pPr>
        <w:pStyle w:val="a3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37565">
        <w:rPr>
          <w:sz w:val="28"/>
          <w:szCs w:val="28"/>
        </w:rPr>
        <w:t>- Скажите свое предложение с восторгом, радостно.</w:t>
      </w:r>
    </w:p>
    <w:p w:rsidR="00737565" w:rsidRPr="00737565" w:rsidRDefault="00737565" w:rsidP="00737565">
      <w:pPr>
        <w:pStyle w:val="a3"/>
        <w:shd w:val="clear" w:color="auto" w:fill="FFFFFF"/>
        <w:spacing w:after="240" w:afterAutospacing="0" w:line="360" w:lineRule="auto"/>
        <w:ind w:firstLine="709"/>
        <w:rPr>
          <w:sz w:val="28"/>
          <w:szCs w:val="28"/>
        </w:rPr>
      </w:pPr>
      <w:r w:rsidRPr="00737565">
        <w:rPr>
          <w:rStyle w:val="a4"/>
          <w:sz w:val="28"/>
          <w:szCs w:val="28"/>
          <w:shd w:val="clear" w:color="auto" w:fill="D9D9D9" w:themeFill="background1" w:themeFillShade="D9"/>
        </w:rPr>
        <w:t>Раз, два — дружно встали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>Раз, два - дружно встали, (Шагаем на месте.)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>Руки прямо мы поставим. (Руки на поясе.)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>Три, четыре - разведем, (Руки в стороны.)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 xml:space="preserve">Заниматься мы начнем. (Наклоны вперед с касанием руками носка ноги (левая </w:t>
      </w:r>
      <w:proofErr w:type="spellStart"/>
      <w:proofErr w:type="gramStart"/>
      <w:r w:rsidRPr="00737565">
        <w:rPr>
          <w:sz w:val="28"/>
          <w:szCs w:val="28"/>
          <w:shd w:val="clear" w:color="auto" w:fill="D9D9D9" w:themeFill="background1" w:themeFillShade="D9"/>
        </w:rPr>
        <w:t>рука-правая</w:t>
      </w:r>
      <w:proofErr w:type="spellEnd"/>
      <w:proofErr w:type="gramEnd"/>
      <w:r w:rsidRPr="00737565">
        <w:rPr>
          <w:sz w:val="28"/>
          <w:szCs w:val="28"/>
          <w:shd w:val="clear" w:color="auto" w:fill="D9D9D9" w:themeFill="background1" w:themeFillShade="D9"/>
        </w:rPr>
        <w:t xml:space="preserve"> нога; правая </w:t>
      </w:r>
      <w:proofErr w:type="spellStart"/>
      <w:r w:rsidRPr="00737565">
        <w:rPr>
          <w:sz w:val="28"/>
          <w:szCs w:val="28"/>
          <w:shd w:val="clear" w:color="auto" w:fill="D9D9D9" w:themeFill="background1" w:themeFillShade="D9"/>
        </w:rPr>
        <w:t>рука-левая</w:t>
      </w:r>
      <w:proofErr w:type="spellEnd"/>
      <w:r w:rsidRPr="00737565">
        <w:rPr>
          <w:sz w:val="28"/>
          <w:szCs w:val="28"/>
          <w:shd w:val="clear" w:color="auto" w:fill="D9D9D9" w:themeFill="background1" w:themeFillShade="D9"/>
        </w:rPr>
        <w:t xml:space="preserve"> нога).)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</w:r>
      <w:r w:rsidRPr="00737565">
        <w:rPr>
          <w:sz w:val="28"/>
          <w:szCs w:val="28"/>
          <w:shd w:val="clear" w:color="auto" w:fill="D9D9D9" w:themeFill="background1" w:themeFillShade="D9"/>
        </w:rPr>
        <w:lastRenderedPageBreak/>
        <w:t>С пятки станем на носок, (Поднялись на носочки, руки на поясе.)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 xml:space="preserve">Вправо, влево посмотрели, (Повороты головы </w:t>
      </w:r>
      <w:proofErr w:type="spellStart"/>
      <w:r w:rsidRPr="00737565">
        <w:rPr>
          <w:sz w:val="28"/>
          <w:szCs w:val="28"/>
          <w:shd w:val="clear" w:color="auto" w:fill="D9D9D9" w:themeFill="background1" w:themeFillShade="D9"/>
        </w:rPr>
        <w:t>влево-вправо</w:t>
      </w:r>
      <w:proofErr w:type="spellEnd"/>
      <w:r w:rsidRPr="00737565">
        <w:rPr>
          <w:sz w:val="28"/>
          <w:szCs w:val="28"/>
          <w:shd w:val="clear" w:color="auto" w:fill="D9D9D9" w:themeFill="background1" w:themeFillShade="D9"/>
        </w:rPr>
        <w:t>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>На носочки мы присели (Приседания.)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  <w:t>И как птички полетели. (Побежали по классу.)</w:t>
      </w:r>
      <w:r w:rsidRPr="00737565">
        <w:rPr>
          <w:sz w:val="28"/>
          <w:szCs w:val="28"/>
          <w:shd w:val="clear" w:color="auto" w:fill="D9D9D9" w:themeFill="background1" w:themeFillShade="D9"/>
        </w:rPr>
        <w:br/>
      </w:r>
    </w:p>
    <w:p w:rsidR="00074D11" w:rsidRDefault="00074D11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/>
    <w:p w:rsid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  <w:r w:rsidRPr="00411C15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Прыгает </w:t>
      </w:r>
    </w:p>
    <w:p w:rsidR="00411C15" w:rsidRP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</w:p>
    <w:p w:rsid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П</w:t>
      </w:r>
      <w:r w:rsidRPr="00411C15">
        <w:rPr>
          <w:rFonts w:ascii="Times New Roman" w:hAnsi="Times New Roman" w:cs="Times New Roman"/>
          <w:b/>
          <w:sz w:val="144"/>
          <w:szCs w:val="144"/>
        </w:rPr>
        <w:t xml:space="preserve">ерелетает </w:t>
      </w:r>
    </w:p>
    <w:p w:rsidR="00411C15" w:rsidRP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</w:p>
    <w:p w:rsid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Т</w:t>
      </w:r>
      <w:r w:rsidRPr="00411C15">
        <w:rPr>
          <w:rFonts w:ascii="Times New Roman" w:hAnsi="Times New Roman" w:cs="Times New Roman"/>
          <w:b/>
          <w:sz w:val="144"/>
          <w:szCs w:val="144"/>
        </w:rPr>
        <w:t xml:space="preserve">рещит </w:t>
      </w:r>
    </w:p>
    <w:p w:rsidR="00411C15" w:rsidRP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</w:p>
    <w:p w:rsidR="00411C15" w:rsidRPr="00411C15" w:rsidRDefault="00411C15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С</w:t>
      </w:r>
      <w:r w:rsidRPr="00411C15">
        <w:rPr>
          <w:rFonts w:ascii="Times New Roman" w:hAnsi="Times New Roman" w:cs="Times New Roman"/>
          <w:b/>
          <w:sz w:val="144"/>
          <w:szCs w:val="144"/>
        </w:rPr>
        <w:t>тучит</w:t>
      </w:r>
      <w:r>
        <w:rPr>
          <w:rFonts w:ascii="Times New Roman" w:hAnsi="Times New Roman" w:cs="Times New Roman"/>
          <w:b/>
          <w:sz w:val="144"/>
          <w:szCs w:val="144"/>
        </w:rPr>
        <w:t>.</w:t>
      </w:r>
    </w:p>
    <w:sectPr w:rsidR="00411C15" w:rsidRPr="00411C15" w:rsidSect="000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565"/>
    <w:rsid w:val="00074D11"/>
    <w:rsid w:val="00411C15"/>
    <w:rsid w:val="0073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2023-03-21T04:08:00Z</dcterms:created>
  <dcterms:modified xsi:type="dcterms:W3CDTF">2023-03-21T04:21:00Z</dcterms:modified>
</cp:coreProperties>
</file>