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6"/>
          <w:szCs w:val="36"/>
        </w:rPr>
      </w:pPr>
      <w:r w:rsidRPr="001650AC">
        <w:rPr>
          <w:rStyle w:val="c2"/>
          <w:rFonts w:ascii="Calibri" w:hAnsi="Calibri"/>
          <w:b/>
          <w:bCs/>
          <w:color w:val="FF0000"/>
          <w:sz w:val="36"/>
          <w:szCs w:val="36"/>
        </w:rPr>
        <w:t>Консультация для родителей «Чем занять детей летом»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1650AC">
        <w:rPr>
          <w:rFonts w:ascii="Calibri" w:hAnsi="Calibri"/>
          <w:b/>
          <w:color w:val="000000"/>
          <w:sz w:val="28"/>
          <w:szCs w:val="28"/>
        </w:rPr>
        <w:t xml:space="preserve">Игры и упражнения: 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</w:t>
      </w:r>
      <w:r w:rsidRPr="001650AC">
        <w:rPr>
          <w:rFonts w:ascii="Calibri" w:hAnsi="Calibri"/>
          <w:b/>
          <w:color w:val="0070C0"/>
          <w:sz w:val="28"/>
          <w:szCs w:val="28"/>
        </w:rPr>
        <w:t>ЛЕЙКА.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 xml:space="preserve"> 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                    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МЫЛЬНЫЕ ПУЗЫРИ.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 xml:space="preserve">Ребенок может надувать мыльные пузыри, ловить их и просто смотреть, как они летят, подхваченные ветерком.                                                                                                               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РИСУНКИ НА АСФАЛЬТЕ ЦВЕТНЫМИ МЕЛКАМИ.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                                                                                      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 МЯЧ.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 xml:space="preserve"> 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</w:t>
      </w:r>
      <w:proofErr w:type="gramStart"/>
      <w:r w:rsidRPr="001650AC">
        <w:rPr>
          <w:rFonts w:ascii="Calibri" w:hAnsi="Calibri"/>
          <w:color w:val="000000"/>
          <w:sz w:val="28"/>
          <w:szCs w:val="28"/>
        </w:rPr>
        <w:t>съедобное</w:t>
      </w:r>
      <w:proofErr w:type="gramEnd"/>
      <w:r w:rsidRPr="001650AC">
        <w:rPr>
          <w:rFonts w:ascii="Calibri" w:hAnsi="Calibri"/>
          <w:color w:val="000000"/>
          <w:sz w:val="28"/>
          <w:szCs w:val="28"/>
        </w:rPr>
        <w:t xml:space="preserve"> - несъедобное". Съедобное - ловим, несъедобное - отбиваем.                                                                                                                     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 </w:t>
      </w:r>
      <w:r w:rsidRPr="001650AC">
        <w:rPr>
          <w:rFonts w:ascii="Calibri" w:hAnsi="Calibri"/>
          <w:b/>
          <w:color w:val="0070C0"/>
          <w:sz w:val="28"/>
          <w:szCs w:val="28"/>
        </w:rPr>
        <w:t xml:space="preserve">КОРМИМ ПТИЦ. 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</w:t>
      </w:r>
      <w:r w:rsidRPr="001650AC">
        <w:rPr>
          <w:rFonts w:ascii="Calibri" w:hAnsi="Calibri"/>
          <w:color w:val="0070C0"/>
          <w:sz w:val="28"/>
          <w:szCs w:val="28"/>
        </w:rPr>
        <w:t>.                                                      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color w:val="0070C0"/>
          <w:sz w:val="28"/>
          <w:szCs w:val="28"/>
        </w:rPr>
        <w:t xml:space="preserve"> </w:t>
      </w:r>
      <w:r w:rsidRPr="001650AC">
        <w:rPr>
          <w:rFonts w:ascii="Calibri" w:hAnsi="Calibri"/>
          <w:b/>
          <w:color w:val="0070C0"/>
          <w:sz w:val="28"/>
          <w:szCs w:val="28"/>
        </w:rPr>
        <w:t xml:space="preserve">РИСУЕМ НА ПРИРОДЕ.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          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color w:val="0070C0"/>
          <w:sz w:val="28"/>
          <w:szCs w:val="28"/>
        </w:rPr>
        <w:lastRenderedPageBreak/>
        <w:t xml:space="preserve"> </w:t>
      </w:r>
      <w:r w:rsidRPr="001650AC">
        <w:rPr>
          <w:rFonts w:ascii="Calibri" w:hAnsi="Calibri"/>
          <w:b/>
          <w:color w:val="0070C0"/>
          <w:sz w:val="28"/>
          <w:szCs w:val="28"/>
        </w:rPr>
        <w:t>ОБРУЧ.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 xml:space="preserve">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                                                                                    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ПРЫГАЛКИ.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                                                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1650AC">
        <w:rPr>
          <w:rFonts w:ascii="Calibri" w:hAnsi="Calibri"/>
          <w:b/>
          <w:color w:val="0070C0"/>
          <w:sz w:val="28"/>
          <w:szCs w:val="28"/>
        </w:rPr>
        <w:t xml:space="preserve">СОБИРАЕМ СОКРОВИЩА.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                                                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color w:val="0070C0"/>
          <w:sz w:val="28"/>
          <w:szCs w:val="28"/>
        </w:rPr>
        <w:t xml:space="preserve"> </w:t>
      </w:r>
      <w:r w:rsidRPr="001650AC">
        <w:rPr>
          <w:rFonts w:ascii="Calibri" w:hAnsi="Calibri"/>
          <w:b/>
          <w:color w:val="0070C0"/>
          <w:sz w:val="28"/>
          <w:szCs w:val="28"/>
        </w:rPr>
        <w:t xml:space="preserve">НАБЛЮДАЕМ ЗА МАШИНАМИ.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обсуждать их скорость, сравнивать размеры, придумывать истории.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РАССМАТРИВАЕМ ТРАВКУ, ЛИСТЬЯ, ДЕРЕВЬЯ.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 xml:space="preserve">Расскажите малышу, что деревьев много, а листики у всех разные. Покажите. Сравнивайте их по размеру, цвету. Учите бережному отношению к окружающей среде.                                                                                                                               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НАБЛЮДЕНИЕ ЗА ОБЛАКАМИ.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Увидели на небе облака - понаблюдайте за ними, как они плывут, на что похожи.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 ИГРЫ В ПЕСОЧНИЦЕ.</w:t>
      </w:r>
      <w:r w:rsidRPr="001650AC">
        <w:rPr>
          <w:rFonts w:ascii="Calibri" w:hAnsi="Calibri"/>
          <w:color w:val="000000"/>
          <w:sz w:val="28"/>
          <w:szCs w:val="28"/>
        </w:rPr>
        <w:t xml:space="preserve"> </w:t>
      </w: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 xml:space="preserve">Пересыпайте песок, делайте куличики. Это идеальное место для изучения понятий </w:t>
      </w:r>
      <w:proofErr w:type="spellStart"/>
      <w:proofErr w:type="gramStart"/>
      <w:r w:rsidRPr="001650AC">
        <w:rPr>
          <w:rFonts w:ascii="Calibri" w:hAnsi="Calibri"/>
          <w:color w:val="000000"/>
          <w:sz w:val="28"/>
          <w:szCs w:val="28"/>
        </w:rPr>
        <w:t>много-мало</w:t>
      </w:r>
      <w:proofErr w:type="spellEnd"/>
      <w:proofErr w:type="gramEnd"/>
      <w:r w:rsidRPr="001650AC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1650AC">
        <w:rPr>
          <w:rFonts w:ascii="Calibri" w:hAnsi="Calibri"/>
          <w:color w:val="000000"/>
          <w:sz w:val="28"/>
          <w:szCs w:val="28"/>
        </w:rPr>
        <w:t>тяжелый-легкий</w:t>
      </w:r>
      <w:proofErr w:type="spellEnd"/>
      <w:r w:rsidRPr="001650AC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1650AC">
        <w:rPr>
          <w:rFonts w:ascii="Calibri" w:hAnsi="Calibri"/>
          <w:color w:val="000000"/>
          <w:sz w:val="28"/>
          <w:szCs w:val="28"/>
        </w:rPr>
        <w:t>жидкий-твердый</w:t>
      </w:r>
      <w:proofErr w:type="spellEnd"/>
      <w:r w:rsidRPr="001650AC">
        <w:rPr>
          <w:rFonts w:ascii="Calibri" w:hAnsi="Calibri"/>
          <w:color w:val="000000"/>
          <w:sz w:val="28"/>
          <w:szCs w:val="28"/>
        </w:rPr>
        <w:t>. Игра с пеком не только укрепляет пальчики ребенка, но и развивает мелкую моторику</w:t>
      </w:r>
      <w:r w:rsidRPr="001650AC">
        <w:rPr>
          <w:rFonts w:ascii="Calibri" w:hAnsi="Calibri"/>
          <w:color w:val="0070C0"/>
          <w:sz w:val="28"/>
          <w:szCs w:val="28"/>
        </w:rPr>
        <w:t>.                                                                      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>РИСУЕМ НА ЗЕМЛЕ ПАЛОЧКОЙ</w:t>
      </w:r>
      <w:r w:rsidRPr="001650AC">
        <w:rPr>
          <w:rFonts w:ascii="Calibri" w:hAnsi="Calibri"/>
          <w:color w:val="000000"/>
          <w:sz w:val="28"/>
          <w:szCs w:val="28"/>
        </w:rPr>
        <w:t xml:space="preserve">. Рисуем на земле палочкой животных или людей, придумываем к ним сказку. Рисуя, изучаем геометрические фигуры, буквы.                                                          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1650AC">
        <w:rPr>
          <w:rFonts w:ascii="Calibri" w:hAnsi="Calibri"/>
          <w:b/>
          <w:color w:val="000000"/>
          <w:sz w:val="28"/>
          <w:szCs w:val="28"/>
        </w:rPr>
        <w:t>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lastRenderedPageBreak/>
        <w:t>СОСЧИТАЙ.</w:t>
      </w:r>
      <w:r w:rsidRPr="001650AC">
        <w:rPr>
          <w:rFonts w:ascii="Calibri" w:hAnsi="Calibri"/>
          <w:color w:val="000000"/>
          <w:sz w:val="28"/>
          <w:szCs w:val="28"/>
        </w:rPr>
        <w:t xml:space="preserve">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На прогул</w:t>
      </w:r>
      <w:r>
        <w:rPr>
          <w:rFonts w:ascii="Calibri" w:hAnsi="Calibri"/>
          <w:color w:val="000000"/>
          <w:sz w:val="28"/>
          <w:szCs w:val="28"/>
        </w:rPr>
        <w:t>ке можно заняться математикой. С</w:t>
      </w:r>
      <w:r w:rsidRPr="001650AC">
        <w:rPr>
          <w:rFonts w:ascii="Calibri" w:hAnsi="Calibri"/>
          <w:color w:val="000000"/>
          <w:sz w:val="28"/>
          <w:szCs w:val="28"/>
        </w:rPr>
        <w:t xml:space="preserve">читайте камешки, палочки, совочки, ведерки, формочки и т.д.                                                                                                                                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>ИЗОБРАЗИ ЖИВОТНОЕ.</w:t>
      </w:r>
      <w:r w:rsidRPr="001650AC">
        <w:rPr>
          <w:rFonts w:ascii="Calibri" w:hAnsi="Calibri"/>
          <w:color w:val="000000"/>
          <w:sz w:val="28"/>
          <w:szCs w:val="28"/>
        </w:rPr>
        <w:t xml:space="preserve">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Изображайте вместе с малышом "кто как ходит"</w:t>
      </w:r>
      <w:proofErr w:type="gramStart"/>
      <w:r w:rsidRPr="001650AC">
        <w:rPr>
          <w:rFonts w:ascii="Calibri" w:hAnsi="Calibri"/>
          <w:color w:val="000000"/>
          <w:sz w:val="28"/>
          <w:szCs w:val="28"/>
        </w:rPr>
        <w:t>.</w:t>
      </w:r>
      <w:proofErr w:type="gramEnd"/>
      <w:r w:rsidRPr="001650AC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1650AC">
        <w:rPr>
          <w:rFonts w:ascii="Calibri" w:hAnsi="Calibri"/>
          <w:color w:val="000000"/>
          <w:sz w:val="28"/>
          <w:szCs w:val="28"/>
        </w:rPr>
        <w:t>в</w:t>
      </w:r>
      <w:proofErr w:type="gramEnd"/>
      <w:r w:rsidRPr="001650AC">
        <w:rPr>
          <w:rFonts w:ascii="Calibri" w:hAnsi="Calibri"/>
          <w:color w:val="000000"/>
          <w:sz w:val="28"/>
          <w:szCs w:val="28"/>
        </w:rPr>
        <w:t>о время изображения косолапого мишки, скачущего зайца или летающего воробья имитируйте их звуки.                      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1650AC">
        <w:rPr>
          <w:rFonts w:ascii="Calibri" w:hAnsi="Calibri"/>
          <w:b/>
          <w:color w:val="0070C0"/>
          <w:sz w:val="28"/>
          <w:szCs w:val="28"/>
        </w:rPr>
        <w:t xml:space="preserve">ПРОГУЛКИ ПОД ДОЖДЕМ. 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50AC">
        <w:rPr>
          <w:rFonts w:ascii="Calibri" w:hAnsi="Calibri"/>
          <w:color w:val="000000"/>
          <w:sz w:val="28"/>
          <w:szCs w:val="28"/>
        </w:rPr>
        <w:t>Если ребенок здоров, гулять с ним нужно в любую погоду, даже если на улице идет дождь</w:t>
      </w:r>
      <w:proofErr w:type="gramStart"/>
      <w:r w:rsidRPr="001650AC">
        <w:rPr>
          <w:rFonts w:ascii="Calibri" w:hAnsi="Calibri"/>
          <w:color w:val="000000"/>
          <w:sz w:val="28"/>
          <w:szCs w:val="28"/>
        </w:rPr>
        <w:t>.</w:t>
      </w:r>
      <w:proofErr w:type="gramEnd"/>
      <w:r w:rsidRPr="001650AC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1650AC">
        <w:rPr>
          <w:rFonts w:ascii="Calibri" w:hAnsi="Calibri"/>
          <w:color w:val="000000"/>
          <w:sz w:val="28"/>
          <w:szCs w:val="28"/>
        </w:rPr>
        <w:t>н</w:t>
      </w:r>
      <w:proofErr w:type="gramEnd"/>
      <w:r w:rsidRPr="001650AC">
        <w:rPr>
          <w:rFonts w:ascii="Calibri" w:hAnsi="Calibri"/>
          <w:color w:val="000000"/>
          <w:sz w:val="28"/>
          <w:szCs w:val="28"/>
        </w:rPr>
        <w:t xml:space="preserve">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 как капли подпрыгивают, пускают круги на воде. Можно вспоминать </w:t>
      </w:r>
      <w:proofErr w:type="spellStart"/>
      <w:r w:rsidRPr="001650AC">
        <w:rPr>
          <w:rFonts w:ascii="Calibri" w:hAnsi="Calibri"/>
          <w:color w:val="000000"/>
          <w:sz w:val="28"/>
          <w:szCs w:val="28"/>
        </w:rPr>
        <w:t>стихи-потешки</w:t>
      </w:r>
      <w:proofErr w:type="spellEnd"/>
      <w:r w:rsidRPr="001650AC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1650AC">
        <w:rPr>
          <w:rFonts w:ascii="Calibri" w:hAnsi="Calibri"/>
          <w:color w:val="000000"/>
          <w:sz w:val="28"/>
          <w:szCs w:val="28"/>
        </w:rPr>
        <w:t>заклички</w:t>
      </w:r>
      <w:proofErr w:type="spellEnd"/>
      <w:r w:rsidRPr="001650AC">
        <w:rPr>
          <w:rFonts w:ascii="Calibri" w:hAnsi="Calibri"/>
          <w:color w:val="000000"/>
          <w:sz w:val="28"/>
          <w:szCs w:val="28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</w:t>
      </w:r>
    </w:p>
    <w:p w:rsid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650AC" w:rsidRPr="001650AC" w:rsidRDefault="001650AC" w:rsidP="001650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FF0066"/>
          <w:sz w:val="28"/>
          <w:szCs w:val="28"/>
        </w:rPr>
      </w:pPr>
      <w:r w:rsidRPr="001650AC">
        <w:rPr>
          <w:rFonts w:ascii="Calibri" w:hAnsi="Calibri"/>
          <w:b/>
          <w:i/>
          <w:color w:val="FF0066"/>
          <w:sz w:val="28"/>
          <w:szCs w:val="28"/>
        </w:rPr>
        <w:t xml:space="preserve">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:rsidR="00A420BC" w:rsidRPr="00130A5B" w:rsidRDefault="00A420BC" w:rsidP="00A420BC">
      <w:pPr>
        <w:rPr>
          <w:sz w:val="40"/>
          <w:szCs w:val="40"/>
        </w:rPr>
      </w:pPr>
    </w:p>
    <w:sectPr w:rsidR="00A420BC" w:rsidRPr="00130A5B" w:rsidSect="009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5A4"/>
    <w:multiLevelType w:val="hybridMultilevel"/>
    <w:tmpl w:val="6D5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61"/>
    <w:rsid w:val="00130A5B"/>
    <w:rsid w:val="001650AC"/>
    <w:rsid w:val="00367BC8"/>
    <w:rsid w:val="0092579F"/>
    <w:rsid w:val="00A420BC"/>
    <w:rsid w:val="00A77861"/>
    <w:rsid w:val="00B36A3D"/>
    <w:rsid w:val="00BE059A"/>
    <w:rsid w:val="00D64342"/>
    <w:rsid w:val="00D9279E"/>
    <w:rsid w:val="00E2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BC"/>
    <w:pPr>
      <w:ind w:left="720"/>
      <w:contextualSpacing/>
    </w:pPr>
  </w:style>
  <w:style w:type="paragraph" w:customStyle="1" w:styleId="c1">
    <w:name w:val="c1"/>
    <w:basedOn w:val="a"/>
    <w:rsid w:val="001650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0AC"/>
  </w:style>
  <w:style w:type="character" w:customStyle="1" w:styleId="c3">
    <w:name w:val="c3"/>
    <w:basedOn w:val="a0"/>
    <w:rsid w:val="0016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2017-06-18T13:17:00Z</dcterms:created>
  <dcterms:modified xsi:type="dcterms:W3CDTF">2017-06-25T11:21:00Z</dcterms:modified>
</cp:coreProperties>
</file>