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26" w:rsidRPr="003044B1" w:rsidRDefault="00AD3842" w:rsidP="00AD3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4B1">
        <w:rPr>
          <w:rFonts w:ascii="Times New Roman" w:hAnsi="Times New Roman" w:cs="Times New Roman"/>
          <w:b/>
          <w:sz w:val="32"/>
          <w:szCs w:val="32"/>
        </w:rPr>
        <w:t>Метание в вертикальную цель.</w:t>
      </w:r>
    </w:p>
    <w:p w:rsidR="00AD3842" w:rsidRPr="003044B1" w:rsidRDefault="00AD3842" w:rsidP="00AD3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4B1">
        <w:rPr>
          <w:rFonts w:ascii="Times New Roman" w:hAnsi="Times New Roman" w:cs="Times New Roman"/>
          <w:b/>
          <w:sz w:val="32"/>
          <w:szCs w:val="32"/>
        </w:rPr>
        <w:t>Старший возраст.</w:t>
      </w:r>
      <w:bookmarkStart w:id="0" w:name="_GoBack"/>
      <w:bookmarkEnd w:id="0"/>
    </w:p>
    <w:p w:rsidR="00AD3842" w:rsidRPr="003044B1" w:rsidRDefault="00AD3842">
      <w:pPr>
        <w:rPr>
          <w:rFonts w:ascii="Times New Roman" w:hAnsi="Times New Roman" w:cs="Times New Roman"/>
          <w:sz w:val="28"/>
          <w:szCs w:val="28"/>
        </w:rPr>
      </w:pPr>
      <w:r w:rsidRPr="003044B1">
        <w:rPr>
          <w:rFonts w:ascii="Times New Roman" w:hAnsi="Times New Roman" w:cs="Times New Roman"/>
          <w:sz w:val="28"/>
          <w:szCs w:val="28"/>
        </w:rPr>
        <w:t>Расстояние до мишени 4 м.</w:t>
      </w:r>
    </w:p>
    <w:p w:rsidR="00AD3842" w:rsidRPr="003044B1" w:rsidRDefault="00AD3842" w:rsidP="00AD3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4B1">
        <w:rPr>
          <w:rFonts w:ascii="Times New Roman" w:hAnsi="Times New Roman" w:cs="Times New Roman"/>
          <w:sz w:val="28"/>
          <w:szCs w:val="28"/>
          <w:u w:val="single"/>
        </w:rPr>
        <w:t>Исходное положение:</w:t>
      </w:r>
      <w:r w:rsidRPr="003044B1">
        <w:rPr>
          <w:rFonts w:ascii="Times New Roman" w:hAnsi="Times New Roman" w:cs="Times New Roman"/>
          <w:sz w:val="28"/>
          <w:szCs w:val="28"/>
        </w:rPr>
        <w:t xml:space="preserve"> а) стоя лицом в направлении броска, ноги на ширине плеч, левая – впереди; б) правая рука с предметом на уровне глаз (прицеливание).</w:t>
      </w:r>
    </w:p>
    <w:p w:rsidR="00AD3842" w:rsidRPr="003044B1" w:rsidRDefault="00AD3842" w:rsidP="00AD3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044B1">
        <w:rPr>
          <w:rFonts w:ascii="Times New Roman" w:hAnsi="Times New Roman" w:cs="Times New Roman"/>
          <w:sz w:val="28"/>
          <w:szCs w:val="28"/>
          <w:u w:val="single"/>
        </w:rPr>
        <w:t>Замах:</w:t>
      </w:r>
      <w:r w:rsidRPr="003044B1">
        <w:rPr>
          <w:rFonts w:ascii="Times New Roman" w:hAnsi="Times New Roman" w:cs="Times New Roman"/>
          <w:sz w:val="28"/>
          <w:szCs w:val="28"/>
        </w:rPr>
        <w:t xml:space="preserve"> а) поворот вправо, сгибая правую ногу, левую – на носок; б) одновременно правая рука, согнутая в локте, движется вниз – назад – вверх; в) поворот в направлении броска.</w:t>
      </w:r>
      <w:proofErr w:type="gramEnd"/>
    </w:p>
    <w:p w:rsidR="00AD3842" w:rsidRPr="003044B1" w:rsidRDefault="00AD3842" w:rsidP="00AD3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4B1">
        <w:rPr>
          <w:rFonts w:ascii="Times New Roman" w:hAnsi="Times New Roman" w:cs="Times New Roman"/>
          <w:sz w:val="28"/>
          <w:szCs w:val="28"/>
          <w:u w:val="single"/>
        </w:rPr>
        <w:t>Бросок:</w:t>
      </w:r>
      <w:r w:rsidRPr="003044B1">
        <w:rPr>
          <w:rFonts w:ascii="Times New Roman" w:hAnsi="Times New Roman" w:cs="Times New Roman"/>
          <w:sz w:val="28"/>
          <w:szCs w:val="28"/>
        </w:rPr>
        <w:t xml:space="preserve"> а) перенос веса тела на левую ногу; б) резкое движение руки вперед от плеча; в</w:t>
      </w:r>
      <w:proofErr w:type="gramStart"/>
      <w:r w:rsidRPr="003044B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44B1">
        <w:rPr>
          <w:rFonts w:ascii="Times New Roman" w:hAnsi="Times New Roman" w:cs="Times New Roman"/>
          <w:sz w:val="28"/>
          <w:szCs w:val="28"/>
        </w:rPr>
        <w:t>опадание в цель.</w:t>
      </w:r>
    </w:p>
    <w:p w:rsidR="00AD3842" w:rsidRPr="003044B1" w:rsidRDefault="00AD3842" w:rsidP="00AD3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44B1">
        <w:rPr>
          <w:rFonts w:ascii="Times New Roman" w:hAnsi="Times New Roman" w:cs="Times New Roman"/>
          <w:sz w:val="28"/>
          <w:szCs w:val="28"/>
          <w:u w:val="single"/>
        </w:rPr>
        <w:t>Заключительная часть:</w:t>
      </w:r>
      <w:r w:rsidRPr="003044B1">
        <w:rPr>
          <w:rFonts w:ascii="Times New Roman" w:hAnsi="Times New Roman" w:cs="Times New Roman"/>
          <w:sz w:val="28"/>
          <w:szCs w:val="28"/>
        </w:rPr>
        <w:t xml:space="preserve"> сохранение равновесия.</w:t>
      </w:r>
    </w:p>
    <w:p w:rsidR="00AD3842" w:rsidRPr="003044B1" w:rsidRDefault="00AD3842" w:rsidP="00AD3842">
      <w:pPr>
        <w:rPr>
          <w:rFonts w:ascii="Times New Roman" w:hAnsi="Times New Roman" w:cs="Times New Roman"/>
          <w:sz w:val="28"/>
          <w:szCs w:val="28"/>
        </w:rPr>
      </w:pPr>
      <w:r w:rsidRPr="003044B1">
        <w:rPr>
          <w:rFonts w:ascii="Times New Roman" w:hAnsi="Times New Roman" w:cs="Times New Roman"/>
          <w:sz w:val="28"/>
          <w:szCs w:val="28"/>
        </w:rPr>
        <w:t>Метание в цель лучше проводить индивидуально; ребенку дается по 3 попытки каждой рукой.</w:t>
      </w:r>
    </w:p>
    <w:p w:rsidR="00AD3842" w:rsidRPr="003044B1" w:rsidRDefault="00AD3842" w:rsidP="00AD3842">
      <w:pPr>
        <w:rPr>
          <w:rFonts w:ascii="Times New Roman" w:hAnsi="Times New Roman" w:cs="Times New Roman"/>
          <w:sz w:val="28"/>
          <w:szCs w:val="28"/>
        </w:rPr>
      </w:pPr>
      <w:r w:rsidRPr="003044B1">
        <w:rPr>
          <w:rFonts w:ascii="Times New Roman" w:hAnsi="Times New Roman" w:cs="Times New Roman"/>
          <w:sz w:val="28"/>
          <w:szCs w:val="28"/>
        </w:rPr>
        <w:t>Инвентарь: метать можно мячи малого диаметра; снежки.</w:t>
      </w:r>
    </w:p>
    <w:p w:rsidR="00AD3842" w:rsidRPr="003044B1" w:rsidRDefault="00AD3842" w:rsidP="00AD3842">
      <w:pPr>
        <w:rPr>
          <w:rFonts w:ascii="Times New Roman" w:hAnsi="Times New Roman" w:cs="Times New Roman"/>
          <w:sz w:val="28"/>
          <w:szCs w:val="28"/>
        </w:rPr>
      </w:pPr>
    </w:p>
    <w:sectPr w:rsidR="00AD3842" w:rsidRPr="0030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BAC"/>
    <w:multiLevelType w:val="hybridMultilevel"/>
    <w:tmpl w:val="2FE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5"/>
    <w:rsid w:val="00124525"/>
    <w:rsid w:val="003044B1"/>
    <w:rsid w:val="00AD3842"/>
    <w:rsid w:val="00E4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2018-10-31T06:24:00Z</dcterms:created>
  <dcterms:modified xsi:type="dcterms:W3CDTF">2018-10-31T06:35:00Z</dcterms:modified>
</cp:coreProperties>
</file>