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8B" w:rsidRPr="005572D0" w:rsidRDefault="00FA5D8B" w:rsidP="005572D0">
      <w:pPr>
        <w:spacing w:line="360" w:lineRule="auto"/>
        <w:jc w:val="center"/>
        <w:rPr>
          <w:b/>
          <w:sz w:val="24"/>
          <w:szCs w:val="24"/>
        </w:rPr>
      </w:pPr>
      <w:r w:rsidRPr="005572D0">
        <w:rPr>
          <w:b/>
          <w:sz w:val="24"/>
          <w:szCs w:val="24"/>
        </w:rPr>
        <w:t>Причины и профилактика лишнего веса у детей.</w:t>
      </w:r>
    </w:p>
    <w:p w:rsidR="009177FB" w:rsidRPr="005572D0" w:rsidRDefault="009177F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Лишний вес и ожирение среди детей в современном мире является актуальной проблемой.</w:t>
      </w:r>
    </w:p>
    <w:p w:rsidR="009177FB" w:rsidRPr="005572D0" w:rsidRDefault="009177F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Избыточный вес и ожирение определяются как "патологическое или избыточное накопление жира, представляющее риск для здоровья" (определение ВОЗ)</w:t>
      </w:r>
    </w:p>
    <w:p w:rsidR="009177FB" w:rsidRPr="005572D0" w:rsidRDefault="009177FB" w:rsidP="005572D0">
      <w:pPr>
        <w:spacing w:line="360" w:lineRule="auto"/>
        <w:rPr>
          <w:sz w:val="24"/>
          <w:szCs w:val="24"/>
        </w:rPr>
      </w:pPr>
    </w:p>
    <w:p w:rsidR="009177FB" w:rsidRPr="005572D0" w:rsidRDefault="009177F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Разработать какой-либо один простой показатель для измерения избыточного веса и ожирения у детей и подростков сложно, потому что по мере роста в их организме происходит ряд физиологических изменений.</w:t>
      </w:r>
    </w:p>
    <w:p w:rsidR="009177FB" w:rsidRPr="005572D0" w:rsidRDefault="009177F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 xml:space="preserve">Примерные показатели можно посмотреть по ссылке </w:t>
      </w:r>
      <w:hyperlink r:id="rId5" w:history="1">
        <w:r w:rsidRPr="005572D0">
          <w:rPr>
            <w:rStyle w:val="a3"/>
            <w:sz w:val="24"/>
            <w:szCs w:val="24"/>
          </w:rPr>
          <w:t>http://doktorland.ru/tablica_normy_rosta_vesa_detej_voz.html</w:t>
        </w:r>
      </w:hyperlink>
    </w:p>
    <w:p w:rsidR="009177FB" w:rsidRPr="005572D0" w:rsidRDefault="009177F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Ожирение в детском возрасте также опасно, как и во взрослом. Не стоит думать, что ребенок вырастет и похудеет. А если есть генетическая предрасположенность к набору лишнего веса, стоит отнест</w:t>
      </w:r>
      <w:r w:rsidR="00425942" w:rsidRPr="005572D0">
        <w:rPr>
          <w:sz w:val="24"/>
          <w:szCs w:val="24"/>
        </w:rPr>
        <w:t>ись к этому вдвойне внимательно</w:t>
      </w:r>
      <w:r w:rsidRPr="005572D0">
        <w:rPr>
          <w:sz w:val="24"/>
          <w:szCs w:val="24"/>
        </w:rPr>
        <w:t>!</w:t>
      </w:r>
    </w:p>
    <w:p w:rsidR="00425942" w:rsidRPr="005572D0" w:rsidRDefault="00425942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 xml:space="preserve">Особенно опасны лишние килограммы в доподростковом возрасте, поскольку начинается гормональная перестройка организма ребенка, у него формируются мышцы и скелет. </w:t>
      </w:r>
    </w:p>
    <w:p w:rsidR="00425942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Следует знать, что ожирение в раннем возрасте может иметь тяжелые последствия.</w:t>
      </w:r>
    </w:p>
    <w:p w:rsidR="00DD184B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Оно значительно повышает риск развития сахарного диабета, заболеваний печени и желчного пузыря, гипертонии, бесплодия и других хронических заболеваний. У людей, с детства страдающих ожирением, может в раннем возрасте развиться атеросклероз, ишемическая болезнь сердца, инфаркт миокарда или хроническая сердечная недостаточность — заболевания, характерные для пожилых людей. При избыточном весе ребенок часто страдает храпом и другими нарушениями сна. Ожирение негативно влияет и на психологическое состояние ребенка: лишний вес порождает у детей и подростков неуверенность в себе, существенно снижает самооценку, что приводит к проблемам с учебой, а порой вызывает насмешки сверстников и, как следствие, ведет к изоляции и депрессии.</w:t>
      </w:r>
    </w:p>
    <w:p w:rsidR="005572D0" w:rsidRDefault="005572D0" w:rsidP="005572D0">
      <w:pPr>
        <w:spacing w:line="360" w:lineRule="auto"/>
        <w:jc w:val="center"/>
        <w:rPr>
          <w:b/>
          <w:sz w:val="24"/>
          <w:szCs w:val="24"/>
        </w:rPr>
      </w:pPr>
    </w:p>
    <w:p w:rsidR="005572D0" w:rsidRDefault="005572D0" w:rsidP="005572D0">
      <w:pPr>
        <w:spacing w:line="360" w:lineRule="auto"/>
        <w:jc w:val="center"/>
        <w:rPr>
          <w:b/>
          <w:sz w:val="24"/>
          <w:szCs w:val="24"/>
        </w:rPr>
      </w:pPr>
    </w:p>
    <w:p w:rsidR="00DD184B" w:rsidRPr="005572D0" w:rsidRDefault="00DD184B" w:rsidP="005572D0">
      <w:pPr>
        <w:spacing w:line="360" w:lineRule="auto"/>
        <w:jc w:val="center"/>
        <w:rPr>
          <w:b/>
          <w:sz w:val="24"/>
          <w:szCs w:val="24"/>
        </w:rPr>
      </w:pPr>
      <w:r w:rsidRPr="005572D0">
        <w:rPr>
          <w:b/>
          <w:sz w:val="24"/>
          <w:szCs w:val="24"/>
        </w:rPr>
        <w:lastRenderedPageBreak/>
        <w:t>Причины ожирения у детей.</w:t>
      </w:r>
    </w:p>
    <w:p w:rsidR="00425942" w:rsidRPr="005572D0" w:rsidRDefault="00425942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Существует ряд заболеваний, которые могут приве</w:t>
      </w:r>
      <w:r w:rsidR="00DD184B" w:rsidRPr="005572D0">
        <w:rPr>
          <w:sz w:val="24"/>
          <w:szCs w:val="24"/>
        </w:rPr>
        <w:t xml:space="preserve">сти к избыточному весу у детей, например, </w:t>
      </w:r>
      <w:r w:rsidRPr="005572D0">
        <w:rPr>
          <w:sz w:val="24"/>
          <w:szCs w:val="24"/>
        </w:rPr>
        <w:t>эндокринная патология (нарушение функции щитовидной железы, сахарный диабет и другие)</w:t>
      </w:r>
      <w:r w:rsidR="00DD184B" w:rsidRPr="005572D0">
        <w:rPr>
          <w:sz w:val="24"/>
          <w:szCs w:val="24"/>
        </w:rPr>
        <w:t xml:space="preserve">, </w:t>
      </w:r>
    </w:p>
    <w:p w:rsidR="009177FB" w:rsidRPr="005572D0" w:rsidRDefault="00425942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травмы головы, иногда даже опухоли головного мозга (</w:t>
      </w:r>
      <w:proofErr w:type="spellStart"/>
      <w:r w:rsidRPr="005572D0">
        <w:rPr>
          <w:sz w:val="24"/>
          <w:szCs w:val="24"/>
        </w:rPr>
        <w:t>пролактинома</w:t>
      </w:r>
      <w:proofErr w:type="spellEnd"/>
      <w:r w:rsidRPr="005572D0">
        <w:rPr>
          <w:sz w:val="24"/>
          <w:szCs w:val="24"/>
        </w:rPr>
        <w:t>)</w:t>
      </w:r>
      <w:r w:rsidR="00DD184B" w:rsidRPr="005572D0">
        <w:rPr>
          <w:sz w:val="24"/>
          <w:szCs w:val="24"/>
        </w:rPr>
        <w:t>.</w:t>
      </w:r>
    </w:p>
    <w:p w:rsidR="00DD184B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А основными факторами возникновения ожирения являются:</w:t>
      </w:r>
    </w:p>
    <w:p w:rsidR="00DD184B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b/>
          <w:bCs/>
          <w:sz w:val="24"/>
          <w:szCs w:val="24"/>
        </w:rPr>
        <w:t>- Нерациональное питание</w:t>
      </w:r>
      <w:r w:rsidRPr="005572D0">
        <w:rPr>
          <w:sz w:val="24"/>
          <w:szCs w:val="24"/>
        </w:rPr>
        <w:br/>
        <w:t>Если ребенок регулярно употребляет высококалорийные, жирные и сладкие продукты питания (</w:t>
      </w:r>
      <w:proofErr w:type="spellStart"/>
      <w:r w:rsidRPr="005572D0">
        <w:rPr>
          <w:sz w:val="24"/>
          <w:szCs w:val="24"/>
        </w:rPr>
        <w:t>фастфуд</w:t>
      </w:r>
      <w:proofErr w:type="spellEnd"/>
      <w:r w:rsidRPr="005572D0">
        <w:rPr>
          <w:sz w:val="24"/>
          <w:szCs w:val="24"/>
        </w:rPr>
        <w:t xml:space="preserve">, </w:t>
      </w:r>
      <w:proofErr w:type="spellStart"/>
      <w:r w:rsidRPr="005572D0">
        <w:rPr>
          <w:sz w:val="24"/>
          <w:szCs w:val="24"/>
        </w:rPr>
        <w:t>снэки</w:t>
      </w:r>
      <w:proofErr w:type="spellEnd"/>
      <w:r w:rsidRPr="005572D0">
        <w:rPr>
          <w:sz w:val="24"/>
          <w:szCs w:val="24"/>
        </w:rPr>
        <w:t>, чипсы, кондитерские изделия, сдобную выпечку и т.п.), это может привести к избыточному весу. А если к этому добавляются сладкие газированные напитки, мороженое, десерты с кремом и другие сладости, риск ожирения возрастает еще больше.</w:t>
      </w:r>
    </w:p>
    <w:p w:rsidR="005A473C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b/>
          <w:bCs/>
          <w:sz w:val="24"/>
          <w:szCs w:val="24"/>
        </w:rPr>
        <w:t>- Малоподвижный образ жизни</w:t>
      </w:r>
      <w:r w:rsidRPr="005572D0">
        <w:rPr>
          <w:sz w:val="24"/>
          <w:szCs w:val="24"/>
        </w:rPr>
        <w:br/>
        <w:t>Недостаток физических нагрузок способствует накоплению избыточного веса, т.к. в этом случае ребенок сжигает калорий намного меньше, чем получает с пищей. Если ребенок проводит много времени у телевизора, за компьютером или подолгу играет в видеоигры, подобный образ жизни также способствует развитию ожирения.</w:t>
      </w:r>
    </w:p>
    <w:p w:rsidR="00DD184B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 xml:space="preserve">- </w:t>
      </w:r>
      <w:r w:rsidRPr="005572D0">
        <w:rPr>
          <w:b/>
          <w:bCs/>
          <w:sz w:val="24"/>
          <w:szCs w:val="24"/>
        </w:rPr>
        <w:t>Психологические факторы</w:t>
      </w:r>
      <w:r w:rsidRPr="005572D0">
        <w:rPr>
          <w:sz w:val="24"/>
          <w:szCs w:val="24"/>
        </w:rPr>
        <w:br/>
        <w:t>Дети и подростки, так же как и взрослые, склонны "заедать" такие психологические проблемы, как стресс, неприятности или сильные эмоции, а порой едят просто так, от скуки. Иногда причиной переедания оказывается недостаток или отсутствие родительского внимания, и лишние калории, полученные с пищей, приводят к избыточному весу.</w:t>
      </w:r>
    </w:p>
    <w:p w:rsidR="00DD184B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b/>
          <w:bCs/>
          <w:sz w:val="24"/>
          <w:szCs w:val="24"/>
        </w:rPr>
        <w:t>- Наследственный фактор</w:t>
      </w:r>
      <w:r w:rsidRPr="005572D0">
        <w:rPr>
          <w:sz w:val="24"/>
          <w:szCs w:val="24"/>
        </w:rPr>
        <w:br/>
        <w:t>Если члены семьи страдают избыточным весом, это является дополнительным фактором риска развития ожирения у детей, особенно если в доме всегда есть высококалорийная пища, которая доступна в любое время, а ребенок ведет малоподвижный образ жизни.</w:t>
      </w:r>
    </w:p>
    <w:p w:rsidR="005572D0" w:rsidRDefault="005572D0" w:rsidP="005572D0">
      <w:pPr>
        <w:spacing w:line="360" w:lineRule="auto"/>
        <w:jc w:val="center"/>
        <w:rPr>
          <w:b/>
          <w:sz w:val="24"/>
          <w:szCs w:val="24"/>
        </w:rPr>
      </w:pPr>
    </w:p>
    <w:p w:rsidR="005572D0" w:rsidRDefault="005572D0" w:rsidP="005572D0">
      <w:pPr>
        <w:spacing w:line="360" w:lineRule="auto"/>
        <w:jc w:val="center"/>
        <w:rPr>
          <w:b/>
          <w:sz w:val="24"/>
          <w:szCs w:val="24"/>
        </w:rPr>
      </w:pPr>
    </w:p>
    <w:p w:rsidR="00DD184B" w:rsidRPr="005572D0" w:rsidRDefault="00DD184B" w:rsidP="005572D0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572D0">
        <w:rPr>
          <w:b/>
          <w:sz w:val="24"/>
          <w:szCs w:val="24"/>
        </w:rPr>
        <w:lastRenderedPageBreak/>
        <w:t>Профилактика ожирения у детей.</w:t>
      </w:r>
    </w:p>
    <w:p w:rsidR="00DD184B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Выбор продуктов питания, повседневного меню и режима приема пищи в семье зависит от взрослых и играет очень важную роль в профилактике ожирения у детей. Даже небольшие изменения в этом могут принести большую пользу для здоровья вашего ребенка.</w:t>
      </w:r>
    </w:p>
    <w:p w:rsidR="00DD184B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Вот несколько советов по выбору продуктов:</w:t>
      </w:r>
    </w:p>
    <w:p w:rsidR="00DD184B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- не забывайте про фрукты и овощи!</w:t>
      </w:r>
    </w:p>
    <w:p w:rsidR="00DD184B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- включайте в рацион семьи молочные, а особенно кисломолочные продукты: они обладают невысокой калорийностью и способны восполнить потребность организма в белке.</w:t>
      </w:r>
    </w:p>
    <w:p w:rsidR="00DD184B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- замените газированные напитки и сладкие соки чистой водой, с раннего детства приучайте детей пить именно воду, а не различные напитки с сомнительным составом.</w:t>
      </w:r>
    </w:p>
    <w:p w:rsidR="00DD184B" w:rsidRPr="005572D0" w:rsidRDefault="00DD184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 xml:space="preserve">- исключите фаст-фуд! Никакой пользы организму картофель-фри и гамбургер не принесут, но могут помочь в </w:t>
      </w:r>
      <w:proofErr w:type="gramStart"/>
      <w:r w:rsidRPr="005572D0">
        <w:rPr>
          <w:sz w:val="24"/>
          <w:szCs w:val="24"/>
        </w:rPr>
        <w:t>формировании  неправильных</w:t>
      </w:r>
      <w:proofErr w:type="gramEnd"/>
      <w:r w:rsidRPr="005572D0">
        <w:rPr>
          <w:sz w:val="24"/>
          <w:szCs w:val="24"/>
        </w:rPr>
        <w:t xml:space="preserve"> привычек в питании.</w:t>
      </w:r>
    </w:p>
    <w:p w:rsidR="00DD184B" w:rsidRPr="005572D0" w:rsidRDefault="00DD6C21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- никогда не используйте продукты питания в качестве поощрения или наказания.</w:t>
      </w:r>
    </w:p>
    <w:p w:rsidR="00DD6C21" w:rsidRPr="005572D0" w:rsidRDefault="00DD6C21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- не позволяйте ребенку есть перед телевизором, за компьютером или видеоигрой — это ведет к тому, что он перестает контролировать насыщение и может съесть больше, чем ему следует.</w:t>
      </w:r>
    </w:p>
    <w:p w:rsidR="00DD6C21" w:rsidRPr="005572D0" w:rsidRDefault="00DD6C21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Многие родители, читая рекомендации специалистов по питанию, возражают: что же ребенка не порадовать шоколадкой или чипсами? Конечно, можно, порадовать, но привычки питания должны быть правильными. Поверьте, если ребенок не будет употреблять в пищу ежедневно фаст-</w:t>
      </w:r>
      <w:proofErr w:type="gramStart"/>
      <w:r w:rsidRPr="005572D0">
        <w:rPr>
          <w:sz w:val="24"/>
          <w:szCs w:val="24"/>
        </w:rPr>
        <w:t xml:space="preserve">фуд </w:t>
      </w:r>
      <w:r w:rsidR="00FA5D8B" w:rsidRPr="005572D0">
        <w:rPr>
          <w:sz w:val="24"/>
          <w:szCs w:val="24"/>
        </w:rPr>
        <w:t>,</w:t>
      </w:r>
      <w:proofErr w:type="gramEnd"/>
      <w:r w:rsidR="00FA5D8B" w:rsidRPr="005572D0">
        <w:rPr>
          <w:sz w:val="24"/>
          <w:szCs w:val="24"/>
        </w:rPr>
        <w:t xml:space="preserve"> у него и потребности в этом не будет.</w:t>
      </w:r>
    </w:p>
    <w:p w:rsidR="00FA5D8B" w:rsidRPr="005572D0" w:rsidRDefault="00FA5D8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Для повышения физической активности ребенка придерживайтесь следующих правил:</w:t>
      </w:r>
    </w:p>
    <w:p w:rsidR="00FA5D8B" w:rsidRPr="005572D0" w:rsidRDefault="00FA5D8B" w:rsidP="005572D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Ограничьте время пребывания ребенка за компьютером и перед экраном телевизора двумя часами.</w:t>
      </w:r>
    </w:p>
    <w:p w:rsidR="00FA5D8B" w:rsidRPr="005572D0" w:rsidRDefault="00FA5D8B" w:rsidP="005572D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Делайте акцент на подвижности в целом, а не на физических упражнениях — ребенок не обязательно должен выполнять какой-либо определенный комплекс физических упражнений, можно просто играть в прятки или догонялки, прыгать со скакалкой, лепить снежную бабу и т.д.</w:t>
      </w:r>
    </w:p>
    <w:p w:rsidR="00FA5D8B" w:rsidRPr="005572D0" w:rsidRDefault="00FA5D8B" w:rsidP="005572D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lastRenderedPageBreak/>
        <w:t>Чтобы ребенок был активным, покажите ему пример. Придумайте, каким видом активного отдыха можно заниматься всей семьей.</w:t>
      </w:r>
    </w:p>
    <w:p w:rsidR="00FA5D8B" w:rsidRPr="005572D0" w:rsidRDefault="00FA5D8B" w:rsidP="005572D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 xml:space="preserve">Никогда не используйте физические нагрузки в качестве наказания или обязанности. </w:t>
      </w:r>
    </w:p>
    <w:p w:rsidR="00FA5D8B" w:rsidRPr="005572D0" w:rsidRDefault="00FA5D8B" w:rsidP="005572D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Позвольте ребенку менять виды активного отдыха в разные дни недели. Пусть в один день он поплавает в бассейне, в другой — сходит в боулинг, в третий — поиграет в футбол, в четвертый покатается на велосипеде. Неважно, чем он занимается — важно, чтобы он больше двигался</w:t>
      </w:r>
    </w:p>
    <w:p w:rsidR="00FA5D8B" w:rsidRPr="005572D0" w:rsidRDefault="00FA5D8B" w:rsidP="005572D0">
      <w:pPr>
        <w:spacing w:line="360" w:lineRule="auto"/>
        <w:rPr>
          <w:sz w:val="24"/>
          <w:szCs w:val="24"/>
        </w:rPr>
      </w:pPr>
      <w:r w:rsidRPr="005572D0">
        <w:rPr>
          <w:sz w:val="24"/>
          <w:szCs w:val="24"/>
        </w:rPr>
        <w:t>Будьте здоровы!</w:t>
      </w:r>
    </w:p>
    <w:sectPr w:rsidR="00FA5D8B" w:rsidRPr="005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FD1"/>
    <w:multiLevelType w:val="multilevel"/>
    <w:tmpl w:val="C966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CA"/>
    <w:rsid w:val="00425942"/>
    <w:rsid w:val="005572D0"/>
    <w:rsid w:val="005A473C"/>
    <w:rsid w:val="009177FB"/>
    <w:rsid w:val="00DD184B"/>
    <w:rsid w:val="00DD6C21"/>
    <w:rsid w:val="00E13CCA"/>
    <w:rsid w:val="00FA5D8B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4480"/>
  <w15:chartTrackingRefBased/>
  <w15:docId w15:val="{A3575115-163C-4BCE-8624-E09E81CF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ktorland.ru/tablica_normy_rosta_vesa_detej_vo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2018-09-05T08:17:00Z</dcterms:created>
  <dcterms:modified xsi:type="dcterms:W3CDTF">2018-09-10T08:29:00Z</dcterms:modified>
</cp:coreProperties>
</file>