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5" w:rsidRPr="00394EAF" w:rsidRDefault="00394EAF" w:rsidP="00394EAF">
      <w:pPr>
        <w:pStyle w:val="Standard"/>
        <w:autoSpaceDE w:val="0"/>
        <w:ind w:left="-567"/>
        <w:jc w:val="both"/>
        <w:rPr>
          <w:rFonts w:cs="Times New Roman CYR"/>
          <w:sz w:val="28"/>
          <w:szCs w:val="28"/>
        </w:rPr>
      </w:pPr>
      <w:r w:rsidRPr="00394EAF">
        <w:rPr>
          <w:rFonts w:cs="Times New Roman CYR"/>
          <w:sz w:val="28"/>
          <w:szCs w:val="28"/>
        </w:rPr>
        <w:t xml:space="preserve">Физическое развитие детей – это важный показатель здоровья. Важно знать, что такое </w:t>
      </w:r>
      <w:r w:rsidR="00EA3075" w:rsidRPr="00394EAF">
        <w:rPr>
          <w:rFonts w:cs="Times New Roman CYR"/>
          <w:sz w:val="28"/>
          <w:szCs w:val="28"/>
        </w:rPr>
        <w:t>норма развития вообще, каковы нормы физического развития детей дошкольного возраста, какие отклонения от нормы должны заставлять родителей насторожиться, а какие — нет.</w:t>
      </w:r>
    </w:p>
    <w:p w:rsidR="00EA3075" w:rsidRPr="00394EAF" w:rsidRDefault="00EA3075" w:rsidP="00394EAF">
      <w:pPr>
        <w:pStyle w:val="Heading2"/>
        <w:ind w:left="-709"/>
        <w:jc w:val="both"/>
        <w:rPr>
          <w:sz w:val="28"/>
          <w:szCs w:val="28"/>
        </w:rPr>
      </w:pPr>
      <w:r w:rsidRPr="00394EAF">
        <w:rPr>
          <w:sz w:val="28"/>
          <w:szCs w:val="28"/>
        </w:rPr>
        <w:t>Что  такое  физическое  развитие  ребенка</w:t>
      </w:r>
    </w:p>
    <w:p w:rsidR="00EA3075" w:rsidRPr="00394EAF" w:rsidRDefault="00EA3075" w:rsidP="00394EAF">
      <w:pPr>
        <w:pStyle w:val="Textbody"/>
        <w:ind w:left="-709"/>
        <w:jc w:val="both"/>
        <w:rPr>
          <w:sz w:val="28"/>
          <w:szCs w:val="28"/>
        </w:rPr>
      </w:pPr>
      <w:r w:rsidRPr="00394EAF">
        <w:rPr>
          <w:sz w:val="28"/>
          <w:szCs w:val="28"/>
        </w:rPr>
        <w:t>Физическое развитие – это определенные закономерности развития организма ребенка по возрасту, которые позволяют оценить уровень здоровья и функционирования всех органов и систем.</w:t>
      </w:r>
      <w:r w:rsidR="00394EAF" w:rsidRPr="00394EAF">
        <w:rPr>
          <w:rFonts w:cs="Times New Roman CYR"/>
          <w:sz w:val="28"/>
          <w:szCs w:val="28"/>
        </w:rPr>
        <w:t xml:space="preserve"> </w:t>
      </w:r>
    </w:p>
    <w:p w:rsidR="00EA3075" w:rsidRPr="00394EAF" w:rsidRDefault="00EA3075" w:rsidP="00394EAF">
      <w:pPr>
        <w:pStyle w:val="Textbody"/>
        <w:ind w:left="-709"/>
        <w:jc w:val="both"/>
        <w:rPr>
          <w:sz w:val="28"/>
          <w:szCs w:val="28"/>
        </w:rPr>
      </w:pPr>
      <w:r w:rsidRPr="00394EAF">
        <w:rPr>
          <w:sz w:val="28"/>
          <w:szCs w:val="28"/>
        </w:rPr>
        <w:t>В каждом возрасте ребенок растет по особым законам, и выраженные отклонения от норм развития могут указывать на наличие проблем в здоровье, питании или уходе за малышом. Физическое развитие также тесно связано и с нервно-психическим, интеллектуальным развитием.</w:t>
      </w:r>
    </w:p>
    <w:p w:rsidR="00EA3075" w:rsidRPr="00394EAF" w:rsidRDefault="00EA3075" w:rsidP="00394EAF">
      <w:pPr>
        <w:pStyle w:val="Heading2"/>
        <w:autoSpaceDE w:val="0"/>
        <w:ind w:left="-709"/>
        <w:jc w:val="both"/>
        <w:rPr>
          <w:rFonts w:cs="Times New Roman CYR"/>
          <w:bCs w:val="0"/>
          <w:sz w:val="28"/>
          <w:szCs w:val="28"/>
        </w:rPr>
      </w:pPr>
      <w:r w:rsidRPr="00394EAF">
        <w:rPr>
          <w:rFonts w:cs="Times New Roman CYR"/>
          <w:bCs w:val="0"/>
          <w:sz w:val="28"/>
          <w:szCs w:val="28"/>
        </w:rPr>
        <w:t>Развитие детей пяти - семи лет</w:t>
      </w:r>
    </w:p>
    <w:p w:rsidR="00EA3075" w:rsidRPr="00394EAF" w:rsidRDefault="00EA3075" w:rsidP="00394EAF">
      <w:pPr>
        <w:pStyle w:val="Textbody"/>
        <w:ind w:left="-709"/>
        <w:jc w:val="both"/>
        <w:rPr>
          <w:sz w:val="28"/>
          <w:szCs w:val="28"/>
        </w:rPr>
      </w:pPr>
      <w:r w:rsidRPr="00394EAF">
        <w:rPr>
          <w:sz w:val="28"/>
          <w:szCs w:val="28"/>
        </w:rPr>
        <w:t>Дети продолжают совершенствовать свои физические навыки, становятся активными и любознательными, занимаются спортом и подвижными играми.</w:t>
      </w:r>
    </w:p>
    <w:p w:rsidR="00EA3075" w:rsidRPr="00394EAF" w:rsidRDefault="00EA3075" w:rsidP="00394EAF">
      <w:pPr>
        <w:pStyle w:val="Textbody"/>
        <w:ind w:left="-709"/>
        <w:jc w:val="both"/>
        <w:rPr>
          <w:sz w:val="28"/>
          <w:szCs w:val="28"/>
        </w:rPr>
      </w:pPr>
      <w:r w:rsidRPr="00394EAF">
        <w:rPr>
          <w:sz w:val="28"/>
          <w:szCs w:val="28"/>
        </w:rPr>
        <w:t xml:space="preserve">В среднем дети подрастают в этот период на 5-7 см, особенно мальчики, и прибавляют вес на 2-3 кг. К возрасту семи лет формируется первая линия вытяжения, буквально за год дети могут вырасти на 1-2 размера одежды, тело их приобретает вытянутые пропорции. В возрасте </w:t>
      </w:r>
      <w:r w:rsidR="00637AB3" w:rsidRPr="00394EAF">
        <w:rPr>
          <w:sz w:val="28"/>
          <w:szCs w:val="28"/>
        </w:rPr>
        <w:t>шести</w:t>
      </w:r>
      <w:r w:rsidRPr="00394EAF">
        <w:rPr>
          <w:sz w:val="28"/>
          <w:szCs w:val="28"/>
        </w:rPr>
        <w:t xml:space="preserve"> - семи лет многие дети поступают в школу, и на них ложатся серьезные физические и умственные нагрузки.</w:t>
      </w:r>
    </w:p>
    <w:p w:rsidR="00EA3075" w:rsidRPr="00394EAF" w:rsidRDefault="00EA3075" w:rsidP="00394EAF">
      <w:pPr>
        <w:pStyle w:val="Standard"/>
        <w:autoSpaceDE w:val="0"/>
        <w:ind w:left="-709"/>
        <w:jc w:val="both"/>
        <w:rPr>
          <w:rFonts w:cs="Times New Roman CYR"/>
          <w:b/>
          <w:sz w:val="28"/>
          <w:szCs w:val="28"/>
        </w:rPr>
      </w:pPr>
      <w:r w:rsidRPr="00394EAF">
        <w:rPr>
          <w:rFonts w:cs="Times New Roman CYR"/>
          <w:b/>
          <w:sz w:val="28"/>
          <w:szCs w:val="28"/>
        </w:rPr>
        <w:t>Показатели физического развития детей</w:t>
      </w:r>
    </w:p>
    <w:p w:rsidR="00637AB3" w:rsidRPr="00394EAF" w:rsidRDefault="00637AB3" w:rsidP="00394EAF">
      <w:pPr>
        <w:pStyle w:val="Standard"/>
        <w:autoSpaceDE w:val="0"/>
        <w:jc w:val="both"/>
        <w:rPr>
          <w:rFonts w:cs="Times New Roman CYR"/>
          <w:b/>
          <w:sz w:val="28"/>
          <w:szCs w:val="28"/>
        </w:rPr>
      </w:pPr>
    </w:p>
    <w:p w:rsidR="00B0739A" w:rsidRDefault="00EA3075" w:rsidP="00B0739A">
      <w:pPr>
        <w:pStyle w:val="Standard"/>
        <w:autoSpaceDE w:val="0"/>
        <w:ind w:left="-709"/>
        <w:jc w:val="both"/>
        <w:rPr>
          <w:rFonts w:cs="Times New Roman CYR"/>
          <w:sz w:val="28"/>
          <w:szCs w:val="28"/>
        </w:rPr>
      </w:pPr>
      <w:r w:rsidRPr="00394EAF">
        <w:rPr>
          <w:rFonts w:cs="Times New Roman CYR"/>
          <w:sz w:val="28"/>
          <w:szCs w:val="28"/>
        </w:rPr>
        <w:t xml:space="preserve"> Важную роль в оценке здоровья детей выполняют показатели физического развития</w:t>
      </w:r>
      <w:r w:rsidR="00394EAF">
        <w:rPr>
          <w:rFonts w:cs="Times New Roman CYR"/>
          <w:sz w:val="28"/>
          <w:szCs w:val="28"/>
        </w:rPr>
        <w:t xml:space="preserve">. </w:t>
      </w:r>
      <w:proofErr w:type="gramStart"/>
      <w:r w:rsidRPr="00394EAF">
        <w:rPr>
          <w:rFonts w:cs="Times New Roman CYR"/>
          <w:sz w:val="28"/>
          <w:szCs w:val="28"/>
        </w:rPr>
        <w:t>Под физическим развитием детей понимают совокупность морфологических и функциональных признаков организма таких как: рост, вес, окружность грудной клетки, емкость легких, мышечная сила рук и т. д. Физическое развитие и ребенка,</w:t>
      </w:r>
      <w:r w:rsidR="00394EAF">
        <w:rPr>
          <w:rFonts w:cs="Times New Roman CYR"/>
          <w:sz w:val="28"/>
          <w:szCs w:val="28"/>
        </w:rPr>
        <w:t xml:space="preserve"> </w:t>
      </w:r>
      <w:r w:rsidRPr="00394EAF">
        <w:rPr>
          <w:rFonts w:cs="Times New Roman CYR"/>
          <w:sz w:val="28"/>
          <w:szCs w:val="28"/>
        </w:rPr>
        <w:t xml:space="preserve">и взрослого напрямую связано с деятельностью систем организма: </w:t>
      </w:r>
      <w:proofErr w:type="spellStart"/>
      <w:r w:rsidRPr="00394EAF">
        <w:rPr>
          <w:rFonts w:cs="Times New Roman CYR"/>
          <w:sz w:val="28"/>
          <w:szCs w:val="28"/>
        </w:rPr>
        <w:t>сердечно-сосудистой</w:t>
      </w:r>
      <w:proofErr w:type="spellEnd"/>
      <w:r w:rsidRPr="00394EAF">
        <w:rPr>
          <w:rFonts w:cs="Times New Roman CYR"/>
          <w:sz w:val="28"/>
          <w:szCs w:val="28"/>
        </w:rPr>
        <w:t xml:space="preserve">, дыхательной, пищеварительной, опорно-двигательной и др. </w:t>
      </w:r>
      <w:r w:rsidRPr="00261547">
        <w:rPr>
          <w:rFonts w:cs="Times New Roman CYR"/>
          <w:b/>
          <w:sz w:val="28"/>
          <w:szCs w:val="28"/>
        </w:rPr>
        <w:t>Состояние вышеперечисленных систем является показателем физического развития ребенка.</w:t>
      </w:r>
      <w:proofErr w:type="gramEnd"/>
      <w:r w:rsidRPr="00394EAF">
        <w:rPr>
          <w:rFonts w:cs="Times New Roman CYR"/>
          <w:sz w:val="28"/>
          <w:szCs w:val="28"/>
        </w:rPr>
        <w:t xml:space="preserve"> Установлено, что от того, как развит ребенок физически</w:t>
      </w:r>
      <w:r w:rsidR="00394EAF">
        <w:rPr>
          <w:rFonts w:cs="Times New Roman CYR"/>
          <w:sz w:val="28"/>
          <w:szCs w:val="28"/>
        </w:rPr>
        <w:t>,</w:t>
      </w:r>
      <w:r w:rsidRPr="00394EAF">
        <w:rPr>
          <w:rFonts w:cs="Times New Roman CYR"/>
          <w:sz w:val="28"/>
          <w:szCs w:val="28"/>
        </w:rPr>
        <w:t xml:space="preserve"> зависит устойчивость организма к неблагоприятным воздействиям среды, сопротивляемость болезням. Таким образом, физическое развитие и здоровье ребенка </w:t>
      </w:r>
      <w:proofErr w:type="gramStart"/>
      <w:r w:rsidRPr="00394EAF">
        <w:rPr>
          <w:rFonts w:cs="Times New Roman CYR"/>
          <w:sz w:val="28"/>
          <w:szCs w:val="28"/>
        </w:rPr>
        <w:t>взаимосвязаны</w:t>
      </w:r>
      <w:proofErr w:type="gramEnd"/>
      <w:r w:rsidRPr="00394EAF">
        <w:rPr>
          <w:rFonts w:cs="Times New Roman CYR"/>
          <w:sz w:val="28"/>
          <w:szCs w:val="28"/>
        </w:rPr>
        <w:t xml:space="preserve"> и влияют друг на друга. Многие </w:t>
      </w:r>
      <w:proofErr w:type="spellStart"/>
      <w:r w:rsidRPr="00394EAF">
        <w:rPr>
          <w:rFonts w:cs="Times New Roman CYR"/>
          <w:sz w:val="28"/>
          <w:szCs w:val="28"/>
        </w:rPr>
        <w:t>ученые-валеологи</w:t>
      </w:r>
      <w:proofErr w:type="spellEnd"/>
      <w:r w:rsidRPr="00394EAF">
        <w:rPr>
          <w:rFonts w:cs="Times New Roman CYR"/>
          <w:sz w:val="28"/>
          <w:szCs w:val="28"/>
        </w:rPr>
        <w:t xml:space="preserve"> отмечают, что физическое развитие как категория здоровья напрямую связано с состоянием </w:t>
      </w:r>
      <w:proofErr w:type="spellStart"/>
      <w:proofErr w:type="gramStart"/>
      <w:r w:rsidRPr="00394EAF">
        <w:rPr>
          <w:rFonts w:cs="Times New Roman CYR"/>
          <w:sz w:val="28"/>
          <w:szCs w:val="28"/>
        </w:rPr>
        <w:t>сердечно-сосудистой</w:t>
      </w:r>
      <w:proofErr w:type="spellEnd"/>
      <w:proofErr w:type="gramEnd"/>
      <w:r w:rsidRPr="00394EAF">
        <w:rPr>
          <w:rFonts w:cs="Times New Roman CYR"/>
          <w:sz w:val="28"/>
          <w:szCs w:val="28"/>
        </w:rPr>
        <w:t>, дыхательной, пищеварительной, опорно-двигательной и других систем. Это неоспоримо. Однако</w:t>
      </w:r>
      <w:proofErr w:type="gramStart"/>
      <w:r w:rsidRPr="00394EAF">
        <w:rPr>
          <w:rFonts w:cs="Times New Roman CYR"/>
          <w:sz w:val="28"/>
          <w:szCs w:val="28"/>
        </w:rPr>
        <w:t>,</w:t>
      </w:r>
      <w:proofErr w:type="gramEnd"/>
      <w:r w:rsidRPr="00394EAF">
        <w:rPr>
          <w:rFonts w:cs="Times New Roman CYR"/>
          <w:sz w:val="28"/>
          <w:szCs w:val="28"/>
        </w:rPr>
        <w:t xml:space="preserve"> нельзя забывать, что от уровня физического развития зависит устойчивость организма к неблагоприятным воздействиям среды, сопротивляемость болезням и соответственно состояние внутренних органов. Физическое развитие и здоровье ребенка </w:t>
      </w:r>
      <w:proofErr w:type="gramStart"/>
      <w:r w:rsidRPr="00394EAF">
        <w:rPr>
          <w:rFonts w:cs="Times New Roman CYR"/>
          <w:sz w:val="28"/>
          <w:szCs w:val="28"/>
        </w:rPr>
        <w:t>взаимосвязаны</w:t>
      </w:r>
      <w:proofErr w:type="gramEnd"/>
      <w:r w:rsidRPr="00394EAF">
        <w:rPr>
          <w:rFonts w:cs="Times New Roman CYR"/>
          <w:sz w:val="28"/>
          <w:szCs w:val="28"/>
        </w:rPr>
        <w:t xml:space="preserve"> и влияют друг на друга. Физическое развитие отражает </w:t>
      </w:r>
      <w:r w:rsidRPr="00394EAF">
        <w:rPr>
          <w:rFonts w:cs="Times New Roman CYR"/>
          <w:sz w:val="28"/>
          <w:szCs w:val="28"/>
        </w:rPr>
        <w:lastRenderedPageBreak/>
        <w:t xml:space="preserve">процессы роста и развития организма и является одним из важнейших показателей здоровья детей. В настоящее время все больше и больше говорят об акселерации детского организма. Она оказывает непредсказуемое воздействие на здоровье и физическое развитие детей. Акселерация – это ускоренные темпы развития организма. Считается, что это – результат общей тенденции в биологии современного человека, возникшей под влиянием научно-технического прогресса. Это изменение питания, увеличение активности Солнца, изменение климатических условий, урбанизация, нарушения генетической изоляции (межнациональные браки), излучение бытовой техники и т.п. </w:t>
      </w:r>
      <w:r w:rsidRPr="00394EAF">
        <w:rPr>
          <w:rFonts w:cs="Times New Roman CYR"/>
          <w:b/>
          <w:sz w:val="28"/>
          <w:szCs w:val="28"/>
        </w:rPr>
        <w:t>Показателями физического развития</w:t>
      </w:r>
      <w:r w:rsidRPr="00394EAF">
        <w:rPr>
          <w:rFonts w:cs="Times New Roman CYR"/>
          <w:sz w:val="28"/>
          <w:szCs w:val="28"/>
        </w:rPr>
        <w:t xml:space="preserve"> ребенка чаще всего считаются рост и вес. Они оцениваются путем сравнения величины его роста с нормами, представленными в стандартных таблицах. Такие таблицы периодически составляют на основании массовых обследований детей в определенных регионах, имеющих свои географические, социальные и экономические особенности</w:t>
      </w:r>
      <w:r w:rsidR="00B0739A">
        <w:rPr>
          <w:rFonts w:cs="Times New Roman CYR"/>
          <w:sz w:val="28"/>
          <w:szCs w:val="28"/>
        </w:rPr>
        <w:t>.</w:t>
      </w:r>
      <w:r w:rsidRPr="00394EAF">
        <w:rPr>
          <w:rFonts w:cs="Times New Roman CYR"/>
          <w:sz w:val="28"/>
          <w:szCs w:val="28"/>
        </w:rPr>
        <w:t xml:space="preserve"> </w:t>
      </w:r>
    </w:p>
    <w:p w:rsidR="00E77BC6" w:rsidRPr="00394EAF" w:rsidRDefault="00EA3075" w:rsidP="00B0739A">
      <w:pPr>
        <w:pStyle w:val="Standard"/>
        <w:autoSpaceDE w:val="0"/>
        <w:ind w:left="-709"/>
        <w:jc w:val="both"/>
        <w:rPr>
          <w:sz w:val="28"/>
          <w:szCs w:val="28"/>
        </w:rPr>
      </w:pPr>
      <w:r w:rsidRPr="00394EAF">
        <w:rPr>
          <w:rFonts w:cs="Times New Roman CYR"/>
          <w:sz w:val="28"/>
          <w:szCs w:val="28"/>
        </w:rPr>
        <w:br/>
      </w:r>
      <w:proofErr w:type="gramStart"/>
      <w:r w:rsidR="00B0739A">
        <w:rPr>
          <w:rFonts w:cs="Times New Roman CYR"/>
          <w:sz w:val="28"/>
          <w:szCs w:val="28"/>
        </w:rPr>
        <w:t>(</w:t>
      </w:r>
      <w:r w:rsidRPr="00394EAF">
        <w:rPr>
          <w:rFonts w:cs="Times New Roman CYR"/>
          <w:sz w:val="28"/>
          <w:szCs w:val="28"/>
        </w:rPr>
        <w:t>Источник:</w:t>
      </w:r>
      <w:proofErr w:type="gramEnd"/>
      <w:r w:rsidRPr="00394EAF">
        <w:rPr>
          <w:rFonts w:cs="Times New Roman CYR"/>
          <w:sz w:val="28"/>
          <w:szCs w:val="28"/>
        </w:rPr>
        <w:t xml:space="preserve"> </w:t>
      </w:r>
      <w:proofErr w:type="gramStart"/>
      <w:r w:rsidRPr="00394EAF">
        <w:rPr>
          <w:rFonts w:cs="Times New Roman CYR"/>
          <w:sz w:val="28"/>
          <w:szCs w:val="28"/>
        </w:rPr>
        <w:t>Нестерова И.А. Здоровье и физическое развитие детей // Образовательная энциклопедия</w:t>
      </w:r>
      <w:r w:rsidR="00B0739A">
        <w:rPr>
          <w:rFonts w:cs="Times New Roman CYR"/>
          <w:sz w:val="28"/>
          <w:szCs w:val="28"/>
        </w:rPr>
        <w:t>.)</w:t>
      </w:r>
      <w:proofErr w:type="gramEnd"/>
    </w:p>
    <w:p w:rsidR="00E77BC6" w:rsidRDefault="00E77BC6" w:rsidP="00B0739A">
      <w:pPr>
        <w:tabs>
          <w:tab w:val="left" w:pos="7230"/>
        </w:tabs>
        <w:rPr>
          <w:sz w:val="28"/>
          <w:szCs w:val="28"/>
        </w:rPr>
      </w:pPr>
    </w:p>
    <w:p w:rsidR="00B0739A" w:rsidRPr="00394EAF" w:rsidRDefault="00B0739A" w:rsidP="00B0739A">
      <w:pPr>
        <w:ind w:right="991"/>
        <w:rPr>
          <w:sz w:val="28"/>
          <w:szCs w:val="28"/>
        </w:rPr>
      </w:pPr>
      <w:r>
        <w:rPr>
          <w:sz w:val="28"/>
          <w:szCs w:val="28"/>
        </w:rPr>
        <w:t>Стандартная таблица показателей физического развития ребенка</w:t>
      </w:r>
    </w:p>
    <w:tbl>
      <w:tblPr>
        <w:tblW w:w="9356" w:type="dxa"/>
        <w:tblInd w:w="-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203"/>
        <w:gridCol w:w="1065"/>
        <w:gridCol w:w="1276"/>
        <w:gridCol w:w="992"/>
        <w:gridCol w:w="992"/>
        <w:gridCol w:w="1418"/>
        <w:gridCol w:w="1275"/>
      </w:tblGrid>
      <w:tr w:rsidR="00E77BC6" w:rsidRPr="00394EAF" w:rsidTr="00B0739A">
        <w:tc>
          <w:tcPr>
            <w:tcW w:w="113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возраст</w:t>
            </w:r>
          </w:p>
        </w:tc>
        <w:tc>
          <w:tcPr>
            <w:tcW w:w="2268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девочки</w:t>
            </w:r>
          </w:p>
        </w:tc>
        <w:tc>
          <w:tcPr>
            <w:tcW w:w="992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пульс</w:t>
            </w:r>
          </w:p>
        </w:tc>
        <w:tc>
          <w:tcPr>
            <w:tcW w:w="1418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дыхание</w:t>
            </w:r>
          </w:p>
        </w:tc>
        <w:tc>
          <w:tcPr>
            <w:tcW w:w="127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а/</w:t>
            </w:r>
            <w:proofErr w:type="spellStart"/>
            <w:r w:rsidRPr="00394EAF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E77BC6" w:rsidRPr="00394EAF" w:rsidTr="00B0739A">
        <w:tc>
          <w:tcPr>
            <w:tcW w:w="1135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вес</w:t>
            </w:r>
          </w:p>
        </w:tc>
        <w:tc>
          <w:tcPr>
            <w:tcW w:w="106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рост</w:t>
            </w:r>
          </w:p>
        </w:tc>
        <w:tc>
          <w:tcPr>
            <w:tcW w:w="127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вес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рост</w:t>
            </w:r>
          </w:p>
        </w:tc>
        <w:tc>
          <w:tcPr>
            <w:tcW w:w="992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jc w:val="center"/>
              <w:rPr>
                <w:sz w:val="28"/>
                <w:szCs w:val="28"/>
              </w:rPr>
            </w:pPr>
          </w:p>
        </w:tc>
      </w:tr>
      <w:tr w:rsidR="00E77BC6" w:rsidRPr="00394EAF" w:rsidTr="00B0739A">
        <w:tc>
          <w:tcPr>
            <w:tcW w:w="113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5 лет</w:t>
            </w:r>
          </w:p>
        </w:tc>
        <w:tc>
          <w:tcPr>
            <w:tcW w:w="12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17,6-21,7</w:t>
            </w:r>
          </w:p>
        </w:tc>
        <w:tc>
          <w:tcPr>
            <w:tcW w:w="106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105-116</w:t>
            </w:r>
          </w:p>
        </w:tc>
        <w:tc>
          <w:tcPr>
            <w:tcW w:w="127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16,9-19,9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98-112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40-60</w:t>
            </w:r>
          </w:p>
        </w:tc>
        <w:tc>
          <w:tcPr>
            <w:tcW w:w="12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4EAF" w:rsidRPr="00394EAF" w:rsidRDefault="00394EAF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  <w:u w:val="single"/>
              </w:rPr>
              <w:t>80-109</w:t>
            </w:r>
          </w:p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77BC6" w:rsidRPr="00394EAF" w:rsidTr="00B0739A">
        <w:tc>
          <w:tcPr>
            <w:tcW w:w="113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6 лет</w:t>
            </w:r>
          </w:p>
        </w:tc>
        <w:tc>
          <w:tcPr>
            <w:tcW w:w="12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19,6-24,2</w:t>
            </w:r>
          </w:p>
        </w:tc>
        <w:tc>
          <w:tcPr>
            <w:tcW w:w="106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111-121</w:t>
            </w:r>
          </w:p>
        </w:tc>
        <w:tc>
          <w:tcPr>
            <w:tcW w:w="127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18,8-23,8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111-116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90-96</w:t>
            </w:r>
          </w:p>
        </w:tc>
        <w:tc>
          <w:tcPr>
            <w:tcW w:w="14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394EAF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40-60</w:t>
            </w:r>
          </w:p>
        </w:tc>
        <w:tc>
          <w:tcPr>
            <w:tcW w:w="12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  <w:u w:val="single"/>
              </w:rPr>
              <w:t>80-109</w:t>
            </w:r>
          </w:p>
          <w:p w:rsidR="00E77BC6" w:rsidRPr="00394EAF" w:rsidRDefault="00E77BC6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</w:p>
        </w:tc>
      </w:tr>
      <w:tr w:rsidR="00E77BC6" w:rsidRPr="00394EAF" w:rsidTr="00B0739A">
        <w:tc>
          <w:tcPr>
            <w:tcW w:w="113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7 лет</w:t>
            </w:r>
          </w:p>
        </w:tc>
        <w:tc>
          <w:tcPr>
            <w:tcW w:w="120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21,6-28,2</w:t>
            </w:r>
          </w:p>
        </w:tc>
        <w:tc>
          <w:tcPr>
            <w:tcW w:w="106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118-139</w:t>
            </w:r>
          </w:p>
        </w:tc>
        <w:tc>
          <w:tcPr>
            <w:tcW w:w="127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21,8-27,4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118-129</w:t>
            </w:r>
          </w:p>
        </w:tc>
        <w:tc>
          <w:tcPr>
            <w:tcW w:w="99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85-90</w:t>
            </w:r>
          </w:p>
        </w:tc>
        <w:tc>
          <w:tcPr>
            <w:tcW w:w="14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7BC6" w:rsidRPr="00394EAF" w:rsidRDefault="00E77BC6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</w:rPr>
              <w:t>40-70</w:t>
            </w:r>
          </w:p>
        </w:tc>
        <w:tc>
          <w:tcPr>
            <w:tcW w:w="12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4EAF" w:rsidRPr="00394EAF" w:rsidRDefault="00394EAF" w:rsidP="00B0739A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 w:rsidRPr="00394EAF">
              <w:rPr>
                <w:sz w:val="28"/>
                <w:szCs w:val="28"/>
                <w:u w:val="single"/>
              </w:rPr>
              <w:t>80-109</w:t>
            </w:r>
          </w:p>
          <w:p w:rsidR="00E77BC6" w:rsidRPr="00394EAF" w:rsidRDefault="00E77BC6" w:rsidP="00B0739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E77BC6" w:rsidRPr="00394EAF" w:rsidRDefault="00E77BC6" w:rsidP="00B0739A">
      <w:pPr>
        <w:jc w:val="center"/>
        <w:rPr>
          <w:sz w:val="28"/>
          <w:szCs w:val="28"/>
        </w:rPr>
      </w:pPr>
    </w:p>
    <w:p w:rsidR="00637AB3" w:rsidRPr="00394EAF" w:rsidRDefault="00637AB3" w:rsidP="00EA3075">
      <w:pPr>
        <w:rPr>
          <w:sz w:val="28"/>
          <w:szCs w:val="28"/>
        </w:rPr>
      </w:pPr>
    </w:p>
    <w:p w:rsidR="00637AB3" w:rsidRPr="00394EAF" w:rsidRDefault="00637AB3" w:rsidP="00EA3075">
      <w:pPr>
        <w:rPr>
          <w:sz w:val="28"/>
          <w:szCs w:val="28"/>
        </w:rPr>
      </w:pPr>
    </w:p>
    <w:p w:rsidR="00637AB3" w:rsidRPr="00394EAF" w:rsidRDefault="00637AB3" w:rsidP="00EA3075">
      <w:pPr>
        <w:rPr>
          <w:sz w:val="28"/>
          <w:szCs w:val="28"/>
        </w:rPr>
      </w:pPr>
    </w:p>
    <w:p w:rsidR="00637AB3" w:rsidRPr="00394EAF" w:rsidRDefault="00637AB3" w:rsidP="00EA3075">
      <w:pPr>
        <w:rPr>
          <w:sz w:val="28"/>
          <w:szCs w:val="28"/>
        </w:rPr>
      </w:pPr>
    </w:p>
    <w:sectPr w:rsidR="00637AB3" w:rsidRPr="00394EAF" w:rsidSect="004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075"/>
    <w:rsid w:val="000057D6"/>
    <w:rsid w:val="000108C7"/>
    <w:rsid w:val="0001109D"/>
    <w:rsid w:val="000117EA"/>
    <w:rsid w:val="00013DBB"/>
    <w:rsid w:val="000244BD"/>
    <w:rsid w:val="00027BB4"/>
    <w:rsid w:val="00032A7B"/>
    <w:rsid w:val="00035FDD"/>
    <w:rsid w:val="000377BA"/>
    <w:rsid w:val="00056B3D"/>
    <w:rsid w:val="00074122"/>
    <w:rsid w:val="00076025"/>
    <w:rsid w:val="00076A83"/>
    <w:rsid w:val="00095B97"/>
    <w:rsid w:val="00095E82"/>
    <w:rsid w:val="000B0537"/>
    <w:rsid w:val="000B216F"/>
    <w:rsid w:val="000D3AA0"/>
    <w:rsid w:val="000E3FC3"/>
    <w:rsid w:val="000E6062"/>
    <w:rsid w:val="000F4818"/>
    <w:rsid w:val="000F4CC0"/>
    <w:rsid w:val="00106202"/>
    <w:rsid w:val="0010741B"/>
    <w:rsid w:val="0012280A"/>
    <w:rsid w:val="00137A82"/>
    <w:rsid w:val="0014453A"/>
    <w:rsid w:val="00153893"/>
    <w:rsid w:val="00153EFD"/>
    <w:rsid w:val="00155BC1"/>
    <w:rsid w:val="00164D9C"/>
    <w:rsid w:val="00181577"/>
    <w:rsid w:val="00181C99"/>
    <w:rsid w:val="001B22C3"/>
    <w:rsid w:val="001B73C5"/>
    <w:rsid w:val="001D35D7"/>
    <w:rsid w:val="001E498C"/>
    <w:rsid w:val="001E5FB2"/>
    <w:rsid w:val="001F1124"/>
    <w:rsid w:val="00204579"/>
    <w:rsid w:val="002069E2"/>
    <w:rsid w:val="00206BF1"/>
    <w:rsid w:val="0021188B"/>
    <w:rsid w:val="00211D19"/>
    <w:rsid w:val="00212783"/>
    <w:rsid w:val="00220941"/>
    <w:rsid w:val="00221B2B"/>
    <w:rsid w:val="00226D9A"/>
    <w:rsid w:val="00234483"/>
    <w:rsid w:val="00241775"/>
    <w:rsid w:val="00261547"/>
    <w:rsid w:val="002728C7"/>
    <w:rsid w:val="00286FE0"/>
    <w:rsid w:val="002A3969"/>
    <w:rsid w:val="002A6D48"/>
    <w:rsid w:val="002A7F84"/>
    <w:rsid w:val="002B4D54"/>
    <w:rsid w:val="002B6989"/>
    <w:rsid w:val="002C04D8"/>
    <w:rsid w:val="002E27AD"/>
    <w:rsid w:val="002E3D31"/>
    <w:rsid w:val="002F3134"/>
    <w:rsid w:val="002F4C3C"/>
    <w:rsid w:val="003041DE"/>
    <w:rsid w:val="00311A33"/>
    <w:rsid w:val="0031746C"/>
    <w:rsid w:val="00326D6E"/>
    <w:rsid w:val="00330882"/>
    <w:rsid w:val="003379D6"/>
    <w:rsid w:val="00353D5C"/>
    <w:rsid w:val="00362BA7"/>
    <w:rsid w:val="003831AD"/>
    <w:rsid w:val="0038477D"/>
    <w:rsid w:val="00391055"/>
    <w:rsid w:val="00394EAF"/>
    <w:rsid w:val="003A2E3C"/>
    <w:rsid w:val="003A6108"/>
    <w:rsid w:val="003B674B"/>
    <w:rsid w:val="003C32C1"/>
    <w:rsid w:val="003D2666"/>
    <w:rsid w:val="003D4366"/>
    <w:rsid w:val="003D44CD"/>
    <w:rsid w:val="003E737F"/>
    <w:rsid w:val="0041207F"/>
    <w:rsid w:val="00417357"/>
    <w:rsid w:val="00426A8B"/>
    <w:rsid w:val="004334D7"/>
    <w:rsid w:val="00433935"/>
    <w:rsid w:val="004343FE"/>
    <w:rsid w:val="004465F1"/>
    <w:rsid w:val="004533BE"/>
    <w:rsid w:val="004546BD"/>
    <w:rsid w:val="004566BB"/>
    <w:rsid w:val="00460CD0"/>
    <w:rsid w:val="00464182"/>
    <w:rsid w:val="0047185C"/>
    <w:rsid w:val="004A1208"/>
    <w:rsid w:val="004A4D6C"/>
    <w:rsid w:val="004B1F20"/>
    <w:rsid w:val="004B26ED"/>
    <w:rsid w:val="004C2C9A"/>
    <w:rsid w:val="00504096"/>
    <w:rsid w:val="00505788"/>
    <w:rsid w:val="00507D96"/>
    <w:rsid w:val="00511326"/>
    <w:rsid w:val="00513742"/>
    <w:rsid w:val="00533B19"/>
    <w:rsid w:val="005405A1"/>
    <w:rsid w:val="00545A95"/>
    <w:rsid w:val="00550B74"/>
    <w:rsid w:val="0055204D"/>
    <w:rsid w:val="0055562E"/>
    <w:rsid w:val="00560233"/>
    <w:rsid w:val="00572ADB"/>
    <w:rsid w:val="005769A2"/>
    <w:rsid w:val="00587551"/>
    <w:rsid w:val="00590CA2"/>
    <w:rsid w:val="00597B92"/>
    <w:rsid w:val="005A09AF"/>
    <w:rsid w:val="005A431C"/>
    <w:rsid w:val="005B0BCF"/>
    <w:rsid w:val="005D1B06"/>
    <w:rsid w:val="005D5A5D"/>
    <w:rsid w:val="005D6CB3"/>
    <w:rsid w:val="005E70BC"/>
    <w:rsid w:val="005F1F06"/>
    <w:rsid w:val="00602D30"/>
    <w:rsid w:val="00605D1F"/>
    <w:rsid w:val="006340BA"/>
    <w:rsid w:val="006352FE"/>
    <w:rsid w:val="00637AB3"/>
    <w:rsid w:val="00640199"/>
    <w:rsid w:val="00647364"/>
    <w:rsid w:val="00650EEA"/>
    <w:rsid w:val="00653A32"/>
    <w:rsid w:val="00663C21"/>
    <w:rsid w:val="00674D3E"/>
    <w:rsid w:val="006810A3"/>
    <w:rsid w:val="00684623"/>
    <w:rsid w:val="00684C04"/>
    <w:rsid w:val="00692DD0"/>
    <w:rsid w:val="006A0A7F"/>
    <w:rsid w:val="006A7D44"/>
    <w:rsid w:val="006B1003"/>
    <w:rsid w:val="006B44A4"/>
    <w:rsid w:val="006B65E5"/>
    <w:rsid w:val="006C5D36"/>
    <w:rsid w:val="006D1222"/>
    <w:rsid w:val="006D703C"/>
    <w:rsid w:val="006E6A39"/>
    <w:rsid w:val="00704DD2"/>
    <w:rsid w:val="00706074"/>
    <w:rsid w:val="00707751"/>
    <w:rsid w:val="00711C7B"/>
    <w:rsid w:val="00711D49"/>
    <w:rsid w:val="00713502"/>
    <w:rsid w:val="00714D3E"/>
    <w:rsid w:val="00715684"/>
    <w:rsid w:val="007210E1"/>
    <w:rsid w:val="00722794"/>
    <w:rsid w:val="00724BC1"/>
    <w:rsid w:val="007337B0"/>
    <w:rsid w:val="00735C3D"/>
    <w:rsid w:val="00742EDD"/>
    <w:rsid w:val="00745024"/>
    <w:rsid w:val="0075168B"/>
    <w:rsid w:val="00753ACD"/>
    <w:rsid w:val="00767999"/>
    <w:rsid w:val="00767D28"/>
    <w:rsid w:val="00771F0A"/>
    <w:rsid w:val="00794DC8"/>
    <w:rsid w:val="00795158"/>
    <w:rsid w:val="007A30B3"/>
    <w:rsid w:val="007A3D7C"/>
    <w:rsid w:val="007A53BA"/>
    <w:rsid w:val="007A629B"/>
    <w:rsid w:val="007B1D56"/>
    <w:rsid w:val="007B3908"/>
    <w:rsid w:val="007C39B7"/>
    <w:rsid w:val="007D5A55"/>
    <w:rsid w:val="007D7D52"/>
    <w:rsid w:val="007E2531"/>
    <w:rsid w:val="007E2862"/>
    <w:rsid w:val="00802985"/>
    <w:rsid w:val="008054B0"/>
    <w:rsid w:val="0080565C"/>
    <w:rsid w:val="008202DA"/>
    <w:rsid w:val="008226CD"/>
    <w:rsid w:val="00823037"/>
    <w:rsid w:val="00823C1E"/>
    <w:rsid w:val="008265D6"/>
    <w:rsid w:val="008353B9"/>
    <w:rsid w:val="00835ECE"/>
    <w:rsid w:val="00837300"/>
    <w:rsid w:val="0084167C"/>
    <w:rsid w:val="00850D92"/>
    <w:rsid w:val="00851826"/>
    <w:rsid w:val="00857D87"/>
    <w:rsid w:val="00863262"/>
    <w:rsid w:val="00867F08"/>
    <w:rsid w:val="00876485"/>
    <w:rsid w:val="008A3954"/>
    <w:rsid w:val="008B310C"/>
    <w:rsid w:val="008C0B75"/>
    <w:rsid w:val="008C6A33"/>
    <w:rsid w:val="008C7238"/>
    <w:rsid w:val="008D59EB"/>
    <w:rsid w:val="008D7719"/>
    <w:rsid w:val="008E631A"/>
    <w:rsid w:val="008F3AFB"/>
    <w:rsid w:val="008F4744"/>
    <w:rsid w:val="008F4CE1"/>
    <w:rsid w:val="008F5DA8"/>
    <w:rsid w:val="008F73E5"/>
    <w:rsid w:val="0090041F"/>
    <w:rsid w:val="00904993"/>
    <w:rsid w:val="009116CE"/>
    <w:rsid w:val="00913651"/>
    <w:rsid w:val="00914411"/>
    <w:rsid w:val="0091441D"/>
    <w:rsid w:val="00922018"/>
    <w:rsid w:val="00922D8C"/>
    <w:rsid w:val="0093465C"/>
    <w:rsid w:val="00941BCB"/>
    <w:rsid w:val="0094456F"/>
    <w:rsid w:val="00953C29"/>
    <w:rsid w:val="00992EA6"/>
    <w:rsid w:val="009A5DB9"/>
    <w:rsid w:val="009E64FF"/>
    <w:rsid w:val="009E66C7"/>
    <w:rsid w:val="009E714C"/>
    <w:rsid w:val="009F0B78"/>
    <w:rsid w:val="009F0B7F"/>
    <w:rsid w:val="009F5549"/>
    <w:rsid w:val="00A060EA"/>
    <w:rsid w:val="00A12E2F"/>
    <w:rsid w:val="00A261CC"/>
    <w:rsid w:val="00A40ACB"/>
    <w:rsid w:val="00A417B9"/>
    <w:rsid w:val="00A5223C"/>
    <w:rsid w:val="00A67DE9"/>
    <w:rsid w:val="00A71172"/>
    <w:rsid w:val="00A92AB3"/>
    <w:rsid w:val="00AA6A49"/>
    <w:rsid w:val="00AB1DB9"/>
    <w:rsid w:val="00AB1E4F"/>
    <w:rsid w:val="00AB6FAD"/>
    <w:rsid w:val="00AC3A91"/>
    <w:rsid w:val="00AC70BD"/>
    <w:rsid w:val="00AD6C64"/>
    <w:rsid w:val="00AE6E50"/>
    <w:rsid w:val="00B0457F"/>
    <w:rsid w:val="00B04CE3"/>
    <w:rsid w:val="00B0739A"/>
    <w:rsid w:val="00B10ECA"/>
    <w:rsid w:val="00B2543C"/>
    <w:rsid w:val="00B255D7"/>
    <w:rsid w:val="00B256C1"/>
    <w:rsid w:val="00B474A0"/>
    <w:rsid w:val="00B564E7"/>
    <w:rsid w:val="00B638BB"/>
    <w:rsid w:val="00B75AF9"/>
    <w:rsid w:val="00B76031"/>
    <w:rsid w:val="00B77476"/>
    <w:rsid w:val="00B815AB"/>
    <w:rsid w:val="00B915FE"/>
    <w:rsid w:val="00B94DFE"/>
    <w:rsid w:val="00B9639B"/>
    <w:rsid w:val="00BA1F9D"/>
    <w:rsid w:val="00BA2FC5"/>
    <w:rsid w:val="00BA37AB"/>
    <w:rsid w:val="00BA5EF9"/>
    <w:rsid w:val="00BB3602"/>
    <w:rsid w:val="00BC09BE"/>
    <w:rsid w:val="00BC601B"/>
    <w:rsid w:val="00BC6CC0"/>
    <w:rsid w:val="00BF0549"/>
    <w:rsid w:val="00BF05B8"/>
    <w:rsid w:val="00BF735A"/>
    <w:rsid w:val="00C06FE1"/>
    <w:rsid w:val="00C1236C"/>
    <w:rsid w:val="00C2079F"/>
    <w:rsid w:val="00C35C91"/>
    <w:rsid w:val="00C43FF0"/>
    <w:rsid w:val="00C75F9E"/>
    <w:rsid w:val="00C7660E"/>
    <w:rsid w:val="00C90D65"/>
    <w:rsid w:val="00CA3730"/>
    <w:rsid w:val="00CA78D4"/>
    <w:rsid w:val="00CC4206"/>
    <w:rsid w:val="00CD39A5"/>
    <w:rsid w:val="00CD3DC1"/>
    <w:rsid w:val="00CE0A76"/>
    <w:rsid w:val="00CE312E"/>
    <w:rsid w:val="00CF06C1"/>
    <w:rsid w:val="00D049C5"/>
    <w:rsid w:val="00D223A9"/>
    <w:rsid w:val="00D32C9F"/>
    <w:rsid w:val="00D428EC"/>
    <w:rsid w:val="00D46127"/>
    <w:rsid w:val="00D669A1"/>
    <w:rsid w:val="00D72F57"/>
    <w:rsid w:val="00D7376D"/>
    <w:rsid w:val="00D8271B"/>
    <w:rsid w:val="00D9054B"/>
    <w:rsid w:val="00D9537D"/>
    <w:rsid w:val="00D96BC1"/>
    <w:rsid w:val="00DA31C7"/>
    <w:rsid w:val="00DB052D"/>
    <w:rsid w:val="00DB2BC0"/>
    <w:rsid w:val="00DB37D7"/>
    <w:rsid w:val="00DD73EF"/>
    <w:rsid w:val="00E05588"/>
    <w:rsid w:val="00E21278"/>
    <w:rsid w:val="00E441D5"/>
    <w:rsid w:val="00E52466"/>
    <w:rsid w:val="00E60A69"/>
    <w:rsid w:val="00E77BC6"/>
    <w:rsid w:val="00E82147"/>
    <w:rsid w:val="00E82F6F"/>
    <w:rsid w:val="00E940F0"/>
    <w:rsid w:val="00E96586"/>
    <w:rsid w:val="00EA3075"/>
    <w:rsid w:val="00EA30C6"/>
    <w:rsid w:val="00EC2CD1"/>
    <w:rsid w:val="00EC6E07"/>
    <w:rsid w:val="00EE486B"/>
    <w:rsid w:val="00EE764F"/>
    <w:rsid w:val="00EF45E9"/>
    <w:rsid w:val="00F02218"/>
    <w:rsid w:val="00F05473"/>
    <w:rsid w:val="00F16975"/>
    <w:rsid w:val="00F25E54"/>
    <w:rsid w:val="00F60BC5"/>
    <w:rsid w:val="00F60E2F"/>
    <w:rsid w:val="00F66CDD"/>
    <w:rsid w:val="00F875C9"/>
    <w:rsid w:val="00F90CC7"/>
    <w:rsid w:val="00F93C1C"/>
    <w:rsid w:val="00FA1303"/>
    <w:rsid w:val="00FA33E9"/>
    <w:rsid w:val="00FA4AB6"/>
    <w:rsid w:val="00FB4303"/>
    <w:rsid w:val="00FB6D5E"/>
    <w:rsid w:val="00FC45B3"/>
    <w:rsid w:val="00FC7B82"/>
    <w:rsid w:val="00FD034B"/>
    <w:rsid w:val="00FD5349"/>
    <w:rsid w:val="00FF364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3075"/>
    <w:pPr>
      <w:spacing w:after="120"/>
    </w:pPr>
  </w:style>
  <w:style w:type="paragraph" w:customStyle="1" w:styleId="Heading2">
    <w:name w:val="Heading 2"/>
    <w:basedOn w:val="a"/>
    <w:next w:val="Textbody"/>
    <w:rsid w:val="00EA307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F25E54"/>
    <w:pPr>
      <w:suppressLineNumbers/>
    </w:pPr>
  </w:style>
  <w:style w:type="table" w:styleId="a3">
    <w:name w:val="Table Grid"/>
    <w:basedOn w:val="a1"/>
    <w:uiPriority w:val="59"/>
    <w:rsid w:val="00F2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2002-03-02T08:04:00Z</dcterms:created>
  <dcterms:modified xsi:type="dcterms:W3CDTF">2002-03-03T07:18:00Z</dcterms:modified>
</cp:coreProperties>
</file>