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08" w:rsidRPr="00A35F57" w:rsidRDefault="00B01708" w:rsidP="00B01708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1708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6"/>
          <w:szCs w:val="36"/>
        </w:rPr>
      </w:pPr>
    </w:p>
    <w:p w:rsidR="00B01708" w:rsidRPr="00A35F57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6"/>
          <w:szCs w:val="36"/>
        </w:rPr>
      </w:pPr>
      <w:r w:rsidRPr="00A35F57">
        <w:rPr>
          <w:rFonts w:ascii="Times New Roman" w:eastAsia="Calibri" w:hAnsi="Times New Roman" w:cs="Times New Roman"/>
          <w:b/>
          <w:color w:val="365F91" w:themeColor="accent1" w:themeShade="BF"/>
          <w:sz w:val="36"/>
          <w:szCs w:val="36"/>
        </w:rPr>
        <w:t>Муниципальное дошкольное образовательное учреждение</w:t>
      </w:r>
      <w:r>
        <w:rPr>
          <w:rFonts w:ascii="Times New Roman" w:eastAsia="Calibri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  <w:r w:rsidRPr="00A35F57">
        <w:rPr>
          <w:rFonts w:ascii="Times New Roman" w:eastAsia="Calibri" w:hAnsi="Times New Roman" w:cs="Times New Roman"/>
          <w:b/>
          <w:color w:val="365F91" w:themeColor="accent1" w:themeShade="BF"/>
          <w:sz w:val="36"/>
          <w:szCs w:val="36"/>
        </w:rPr>
        <w:t>«Детский сад № 101»</w:t>
      </w:r>
    </w:p>
    <w:p w:rsidR="00B01708" w:rsidRPr="00A35F57" w:rsidRDefault="00B01708" w:rsidP="00B01708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35F5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</w:t>
      </w:r>
    </w:p>
    <w:p w:rsidR="00B01708" w:rsidRPr="00A35F57" w:rsidRDefault="00B01708" w:rsidP="00B01708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D7C5F" wp14:editId="04E91864">
                <wp:simplePos x="0" y="0"/>
                <wp:positionH relativeFrom="column">
                  <wp:posOffset>1047750</wp:posOffset>
                </wp:positionH>
                <wp:positionV relativeFrom="paragraph">
                  <wp:posOffset>39370</wp:posOffset>
                </wp:positionV>
                <wp:extent cx="4297680" cy="222885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971" w:rsidRDefault="001B5971" w:rsidP="00B01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Навигатор группы №_____ </w:t>
                            </w:r>
                          </w:p>
                          <w:p w:rsidR="001B5971" w:rsidRDefault="001B5971" w:rsidP="00B01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 проекту естественнонаучной направленности:</w:t>
                            </w:r>
                          </w:p>
                          <w:p w:rsidR="001B5971" w:rsidRDefault="001B5971" w:rsidP="00B01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B5971" w:rsidRPr="0011579F" w:rsidRDefault="001B5971" w:rsidP="00B01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ЭтноПутешественник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 2023. Россия</w:t>
                            </w:r>
                            <w:r w:rsidRPr="0011579F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  <w:p w:rsidR="001B5971" w:rsidRDefault="001B5971" w:rsidP="00B01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B5971" w:rsidRPr="00FE5708" w:rsidRDefault="001B5971" w:rsidP="00B01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 w:rsidRPr="00FE570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руппа № _______</w:t>
                            </w:r>
                          </w:p>
                          <w:p w:rsidR="001B5971" w:rsidRPr="00FE5708" w:rsidRDefault="001B5971" w:rsidP="00B01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:rsidR="001B5971" w:rsidRPr="00983230" w:rsidRDefault="001B5971" w:rsidP="00B01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1B5971" w:rsidRDefault="001B5971" w:rsidP="00B017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2.5pt;margin-top:3.1pt;width:338.4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" fillcolor="white [3201]" strokecolor="#f79646 [3209]" strokeweight="2pt">
                <v:textbox>
                  <w:txbxContent>
                    <w:p w:rsidR="001B5971" w:rsidRDefault="001B5971" w:rsidP="00B01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Навигатор группы №_____ </w:t>
                      </w:r>
                    </w:p>
                    <w:p w:rsidR="001B5971" w:rsidRDefault="001B5971" w:rsidP="00B01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 проекту естественнонаучной направленности:</w:t>
                      </w:r>
                    </w:p>
                    <w:p w:rsidR="001B5971" w:rsidRDefault="001B5971" w:rsidP="00B01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1B5971" w:rsidRPr="0011579F" w:rsidRDefault="001B5971" w:rsidP="00B01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11579F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ЭтноПутешественник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 xml:space="preserve"> 2023. Россия</w:t>
                      </w:r>
                      <w:r w:rsidRPr="0011579F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»</w:t>
                      </w:r>
                    </w:p>
                    <w:p w:rsidR="001B5971" w:rsidRDefault="001B5971" w:rsidP="00B01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1B5971" w:rsidRPr="00FE5708" w:rsidRDefault="001B5971" w:rsidP="00B01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</w:t>
                      </w:r>
                      <w:r w:rsidRPr="00FE570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руппа № _______</w:t>
                      </w:r>
                    </w:p>
                    <w:p w:rsidR="001B5971" w:rsidRPr="00FE5708" w:rsidRDefault="001B5971" w:rsidP="00B01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  <w:p w:rsidR="001B5971" w:rsidRPr="00983230" w:rsidRDefault="001B5971" w:rsidP="00B0170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1B5971" w:rsidRDefault="001B5971" w:rsidP="00B017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1708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</w:p>
    <w:p w:rsidR="00B01708" w:rsidRDefault="003D4EEB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ABE9D62" wp14:editId="622FE276">
            <wp:extent cx="4442460" cy="3040380"/>
            <wp:effectExtent l="0" t="0" r="0" b="7620"/>
            <wp:docPr id="4" name="Рисунок 4" descr="https://kartinkin.net/uploads/posts/2022-12/1670460059_22-kartinkin-net-p-mnogonatsionalnaya-rossiya-kartinki-krasiv-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kartinkin.net/uploads/posts/2022-12/1670460059_22-kartinkin-net-p-mnogonatsionalnaya-rossiya-kartinki-krasiv-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" t="9642" r="2312" b="10744"/>
                    <a:stretch/>
                  </pic:blipFill>
                  <pic:spPr bwMode="auto">
                    <a:xfrm>
                      <a:off x="0" y="0"/>
                      <a:ext cx="444246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708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</w:p>
    <w:p w:rsidR="00B01708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</w:p>
    <w:p w:rsidR="00B01708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</w:p>
    <w:p w:rsidR="00B01708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</w:p>
    <w:p w:rsidR="00B01708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</w:p>
    <w:p w:rsidR="00B01708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</w:p>
    <w:p w:rsidR="00B01708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</w:p>
    <w:p w:rsidR="00B01708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</w:p>
    <w:p w:rsidR="00B01708" w:rsidRPr="00A35F57" w:rsidRDefault="00B01708" w:rsidP="00B01708">
      <w:pPr>
        <w:spacing w:after="0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</w:pPr>
      <w:r w:rsidRPr="00A35F57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>г. Ярославль, 2022-2023 учебный год</w:t>
      </w:r>
      <w:r w:rsidR="008A4A45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B01708" w:rsidRPr="00A35F57" w:rsidRDefault="00B01708" w:rsidP="00B01708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</w:p>
    <w:p w:rsidR="008A4A45" w:rsidRDefault="008A4A45" w:rsidP="00B0170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8A4A45" w:rsidSect="008A4A45">
          <w:pgSz w:w="11906" w:h="16838"/>
          <w:pgMar w:top="284" w:right="707" w:bottom="142" w:left="1134" w:header="708" w:footer="708" w:gutter="0"/>
          <w:cols w:space="708"/>
          <w:docGrid w:linePitch="360"/>
        </w:sectPr>
      </w:pPr>
    </w:p>
    <w:p w:rsidR="00B01708" w:rsidRPr="00F02ADF" w:rsidRDefault="00B01708" w:rsidP="008A4A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A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Навигатора:</w:t>
      </w:r>
    </w:p>
    <w:p w:rsidR="00B01708" w:rsidRPr="00B01708" w:rsidRDefault="00B01708" w:rsidP="00B01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708">
        <w:rPr>
          <w:rFonts w:ascii="Times New Roman" w:hAnsi="Times New Roman" w:cs="Times New Roman"/>
          <w:sz w:val="28"/>
          <w:szCs w:val="28"/>
        </w:rPr>
        <w:t>Календарно-тематический план на летний период «Путешественник 2023 года»</w:t>
      </w:r>
    </w:p>
    <w:p w:rsidR="000122ED" w:rsidRDefault="000122ED" w:rsidP="000122ED">
      <w:pPr>
        <w:pStyle w:val="TableParagraph"/>
        <w:spacing w:line="273" w:lineRule="exact"/>
        <w:ind w:left="284"/>
        <w:rPr>
          <w:b/>
          <w:color w:val="365F91" w:themeColor="accent1" w:themeShade="BF"/>
          <w:sz w:val="26"/>
          <w:szCs w:val="26"/>
        </w:rPr>
      </w:pPr>
    </w:p>
    <w:p w:rsidR="000122ED" w:rsidRPr="006257C7" w:rsidRDefault="000122ED" w:rsidP="000122ED">
      <w:pPr>
        <w:pStyle w:val="TableParagraph"/>
        <w:spacing w:line="273" w:lineRule="exact"/>
        <w:ind w:left="284"/>
        <w:rPr>
          <w:b/>
          <w:color w:val="365F91" w:themeColor="accent1" w:themeShade="BF"/>
          <w:sz w:val="26"/>
          <w:szCs w:val="26"/>
        </w:rPr>
      </w:pPr>
      <w:r w:rsidRPr="006257C7">
        <w:rPr>
          <w:b/>
          <w:color w:val="365F91" w:themeColor="accent1" w:themeShade="BF"/>
          <w:sz w:val="26"/>
          <w:szCs w:val="26"/>
        </w:rPr>
        <w:t>Темы</w:t>
      </w:r>
      <w:r w:rsidRPr="006257C7">
        <w:rPr>
          <w:b/>
          <w:color w:val="365F91" w:themeColor="accent1" w:themeShade="BF"/>
          <w:spacing w:val="-4"/>
          <w:sz w:val="26"/>
          <w:szCs w:val="26"/>
        </w:rPr>
        <w:t xml:space="preserve"> </w:t>
      </w:r>
      <w:r w:rsidRPr="006257C7">
        <w:rPr>
          <w:b/>
          <w:color w:val="365F91" w:themeColor="accent1" w:themeShade="BF"/>
          <w:sz w:val="26"/>
          <w:szCs w:val="26"/>
        </w:rPr>
        <w:t>для</w:t>
      </w:r>
      <w:r w:rsidRPr="006257C7">
        <w:rPr>
          <w:b/>
          <w:color w:val="365F91" w:themeColor="accent1" w:themeShade="BF"/>
          <w:spacing w:val="-1"/>
          <w:sz w:val="26"/>
          <w:szCs w:val="26"/>
        </w:rPr>
        <w:t xml:space="preserve"> </w:t>
      </w:r>
      <w:r w:rsidRPr="006257C7">
        <w:rPr>
          <w:b/>
          <w:color w:val="365F91" w:themeColor="accent1" w:themeShade="BF"/>
          <w:spacing w:val="-2"/>
          <w:sz w:val="26"/>
          <w:szCs w:val="26"/>
        </w:rPr>
        <w:t xml:space="preserve">изучения: </w:t>
      </w:r>
      <w:r w:rsidRPr="006257C7">
        <w:rPr>
          <w:b/>
          <w:iCs/>
          <w:color w:val="365F91" w:themeColor="accent1" w:themeShade="BF"/>
          <w:sz w:val="26"/>
          <w:szCs w:val="26"/>
        </w:rPr>
        <w:t>Знакомство с жизнью </w:t>
      </w:r>
      <w:r w:rsidRPr="006257C7">
        <w:rPr>
          <w:b/>
          <w:bCs/>
          <w:iCs/>
          <w:color w:val="365F91" w:themeColor="accent1" w:themeShade="BF"/>
          <w:sz w:val="26"/>
          <w:szCs w:val="26"/>
        </w:rPr>
        <w:t>народов</w:t>
      </w:r>
      <w:r w:rsidRPr="006257C7">
        <w:rPr>
          <w:b/>
          <w:iCs/>
          <w:color w:val="365F91" w:themeColor="accent1" w:themeShade="BF"/>
          <w:sz w:val="26"/>
          <w:szCs w:val="26"/>
        </w:rPr>
        <w:t>; животный и растительный мир</w:t>
      </w:r>
      <w:r w:rsidRPr="006257C7">
        <w:rPr>
          <w:b/>
          <w:color w:val="365F91" w:themeColor="accent1" w:themeShade="BF"/>
          <w:sz w:val="26"/>
          <w:szCs w:val="26"/>
        </w:rPr>
        <w:t xml:space="preserve">; </w:t>
      </w:r>
      <w:r>
        <w:rPr>
          <w:b/>
          <w:color w:val="365F91" w:themeColor="accent1" w:themeShade="BF"/>
          <w:sz w:val="26"/>
          <w:szCs w:val="26"/>
        </w:rPr>
        <w:t>о</w:t>
      </w:r>
      <w:r w:rsidRPr="006257C7">
        <w:rPr>
          <w:b/>
          <w:color w:val="365F91" w:themeColor="accent1" w:themeShade="BF"/>
          <w:sz w:val="26"/>
          <w:szCs w:val="26"/>
        </w:rPr>
        <w:t>собенности жилища, одежды</w:t>
      </w:r>
      <w:r>
        <w:rPr>
          <w:b/>
          <w:color w:val="365F91" w:themeColor="accent1" w:themeShade="BF"/>
          <w:sz w:val="26"/>
          <w:szCs w:val="26"/>
        </w:rPr>
        <w:t>/украшения</w:t>
      </w:r>
      <w:r w:rsidRPr="006257C7">
        <w:rPr>
          <w:b/>
          <w:color w:val="365F91" w:themeColor="accent1" w:themeShade="BF"/>
          <w:sz w:val="26"/>
          <w:szCs w:val="26"/>
        </w:rPr>
        <w:t xml:space="preserve"> северных народов</w:t>
      </w:r>
      <w:r>
        <w:rPr>
          <w:b/>
          <w:color w:val="365F91" w:themeColor="accent1" w:themeShade="BF"/>
          <w:sz w:val="26"/>
          <w:szCs w:val="26"/>
        </w:rPr>
        <w:t>, рельеф Севера</w:t>
      </w:r>
      <w:r w:rsidRPr="006257C7">
        <w:rPr>
          <w:b/>
          <w:color w:val="365F91" w:themeColor="accent1" w:themeShade="BF"/>
          <w:sz w:val="26"/>
          <w:szCs w:val="26"/>
        </w:rPr>
        <w:t>.</w:t>
      </w:r>
    </w:p>
    <w:p w:rsidR="000122ED" w:rsidRDefault="000122ED" w:rsidP="000122ED">
      <w:pPr>
        <w:pStyle w:val="TableParagraph"/>
        <w:spacing w:line="276" w:lineRule="exact"/>
        <w:ind w:left="284"/>
        <w:jc w:val="center"/>
        <w:rPr>
          <w:b/>
          <w:color w:val="365F91" w:themeColor="accent1" w:themeShade="BF"/>
          <w:sz w:val="30"/>
          <w:szCs w:val="30"/>
        </w:rPr>
      </w:pPr>
      <w:r w:rsidRPr="006257C7">
        <w:rPr>
          <w:b/>
          <w:color w:val="365F91" w:themeColor="accent1" w:themeShade="BF"/>
          <w:sz w:val="30"/>
          <w:szCs w:val="30"/>
        </w:rPr>
        <w:t>Отчетная дата сдачи навигатора – 2</w:t>
      </w:r>
      <w:r>
        <w:rPr>
          <w:b/>
          <w:color w:val="365F91" w:themeColor="accent1" w:themeShade="BF"/>
          <w:sz w:val="30"/>
          <w:szCs w:val="30"/>
        </w:rPr>
        <w:t>4</w:t>
      </w:r>
      <w:r w:rsidRPr="006257C7">
        <w:rPr>
          <w:b/>
          <w:color w:val="365F91" w:themeColor="accent1" w:themeShade="BF"/>
          <w:sz w:val="30"/>
          <w:szCs w:val="30"/>
        </w:rPr>
        <w:t>.06.2023 (</w:t>
      </w:r>
      <w:proofErr w:type="spellStart"/>
      <w:proofErr w:type="gramStart"/>
      <w:r w:rsidRPr="006257C7">
        <w:rPr>
          <w:b/>
          <w:color w:val="365F91" w:themeColor="accent1" w:themeShade="BF"/>
          <w:sz w:val="30"/>
          <w:szCs w:val="30"/>
        </w:rPr>
        <w:t>пн</w:t>
      </w:r>
      <w:proofErr w:type="spellEnd"/>
      <w:proofErr w:type="gramEnd"/>
      <w:r w:rsidRPr="006257C7">
        <w:rPr>
          <w:b/>
          <w:color w:val="365F91" w:themeColor="accent1" w:themeShade="BF"/>
          <w:sz w:val="30"/>
          <w:szCs w:val="30"/>
        </w:rPr>
        <w:t>)</w:t>
      </w:r>
    </w:p>
    <w:p w:rsidR="000122ED" w:rsidRPr="006257C7" w:rsidRDefault="000122ED" w:rsidP="000122ED">
      <w:pPr>
        <w:pStyle w:val="TableParagraph"/>
        <w:spacing w:line="276" w:lineRule="exact"/>
        <w:ind w:left="284"/>
        <w:jc w:val="center"/>
        <w:rPr>
          <w:b/>
          <w:color w:val="365F91" w:themeColor="accent1" w:themeShade="BF"/>
          <w:sz w:val="30"/>
          <w:szCs w:val="30"/>
        </w:rPr>
      </w:pPr>
      <w:r>
        <w:rPr>
          <w:b/>
          <w:color w:val="365F91" w:themeColor="accent1" w:themeShade="BF"/>
          <w:sz w:val="30"/>
          <w:szCs w:val="30"/>
        </w:rPr>
        <w:t>Общественный конкурс навигаторов.</w:t>
      </w:r>
    </w:p>
    <w:p w:rsidR="00B01708" w:rsidRPr="00F02ADF" w:rsidRDefault="00B01708" w:rsidP="000122E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1708" w:rsidRDefault="00B01708" w:rsidP="008A4A45">
      <w:pPr>
        <w:pStyle w:val="TableParagraph"/>
        <w:spacing w:line="275" w:lineRule="exact"/>
        <w:ind w:left="284"/>
        <w:jc w:val="center"/>
        <w:rPr>
          <w:rFonts w:eastAsia="Calibri"/>
          <w:b/>
          <w:i/>
          <w:sz w:val="28"/>
          <w:szCs w:val="28"/>
        </w:rPr>
      </w:pPr>
      <w:r w:rsidRPr="008A4A45">
        <w:rPr>
          <w:rFonts w:eastAsia="Calibri"/>
          <w:b/>
          <w:i/>
          <w:color w:val="000000" w:themeColor="text1"/>
          <w:sz w:val="28"/>
          <w:szCs w:val="28"/>
        </w:rPr>
        <w:t xml:space="preserve">сроки </w:t>
      </w:r>
      <w:r w:rsidR="008A4A45" w:rsidRPr="008A4A45">
        <w:rPr>
          <w:b/>
          <w:i/>
          <w:color w:val="000000" w:themeColor="text1"/>
          <w:sz w:val="28"/>
          <w:szCs w:val="28"/>
        </w:rPr>
        <w:t>1</w:t>
      </w:r>
      <w:r w:rsidR="008A4A45" w:rsidRPr="008A4A45">
        <w:rPr>
          <w:b/>
          <w:i/>
          <w:color w:val="000000" w:themeColor="text1"/>
          <w:spacing w:val="-1"/>
          <w:sz w:val="28"/>
          <w:szCs w:val="28"/>
        </w:rPr>
        <w:t xml:space="preserve"> </w:t>
      </w:r>
      <w:r w:rsidR="008A4A45" w:rsidRPr="008A4A45">
        <w:rPr>
          <w:b/>
          <w:i/>
          <w:color w:val="000000" w:themeColor="text1"/>
          <w:sz w:val="28"/>
          <w:szCs w:val="28"/>
        </w:rPr>
        <w:t>июня-23</w:t>
      </w:r>
      <w:r w:rsidR="008A4A45" w:rsidRPr="008A4A45">
        <w:rPr>
          <w:b/>
          <w:i/>
          <w:color w:val="000000" w:themeColor="text1"/>
          <w:spacing w:val="-1"/>
          <w:sz w:val="28"/>
          <w:szCs w:val="28"/>
        </w:rPr>
        <w:t xml:space="preserve"> </w:t>
      </w:r>
      <w:r w:rsidR="008A4A45" w:rsidRPr="008A4A45">
        <w:rPr>
          <w:b/>
          <w:i/>
          <w:color w:val="000000" w:themeColor="text1"/>
          <w:spacing w:val="-2"/>
          <w:sz w:val="28"/>
          <w:szCs w:val="28"/>
        </w:rPr>
        <w:t>июня</w:t>
      </w:r>
    </w:p>
    <w:tbl>
      <w:tblPr>
        <w:tblStyle w:val="1-1"/>
        <w:tblW w:w="0" w:type="auto"/>
        <w:tblInd w:w="40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211"/>
        <w:gridCol w:w="3150"/>
        <w:gridCol w:w="3150"/>
        <w:gridCol w:w="3150"/>
        <w:gridCol w:w="3151"/>
      </w:tblGrid>
      <w:tr w:rsidR="008A4A45" w:rsidRPr="008A4A45" w:rsidTr="00030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2" w:type="dxa"/>
            <w:gridSpan w:val="5"/>
          </w:tcPr>
          <w:p w:rsidR="008A4A45" w:rsidRPr="008A4A45" w:rsidRDefault="008A4A45" w:rsidP="004D35F0">
            <w:pPr>
              <w:pStyle w:val="ac"/>
              <w:jc w:val="center"/>
            </w:pPr>
            <w:proofErr w:type="spellStart"/>
            <w:r w:rsidRPr="008A4A45">
              <w:t>Образовательный</w:t>
            </w:r>
            <w:proofErr w:type="spellEnd"/>
            <w:r w:rsidRPr="008A4A45">
              <w:t xml:space="preserve"> </w:t>
            </w:r>
            <w:proofErr w:type="spellStart"/>
            <w:r w:rsidRPr="008A4A45">
              <w:t>модуль</w:t>
            </w:r>
            <w:proofErr w:type="spellEnd"/>
          </w:p>
        </w:tc>
      </w:tr>
      <w:tr w:rsidR="008A4A45" w:rsidRPr="008A4A45" w:rsidTr="0003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</w:tcPr>
          <w:p w:rsidR="008A4A45" w:rsidRPr="008A4A45" w:rsidRDefault="008A4A45" w:rsidP="004D35F0">
            <w:pPr>
              <w:pStyle w:val="ac"/>
              <w:jc w:val="center"/>
              <w:rPr>
                <w:b w:val="0"/>
              </w:rPr>
            </w:pPr>
            <w:r w:rsidRPr="008A4A45">
              <w:rPr>
                <w:b w:val="0"/>
              </w:rPr>
              <w:t xml:space="preserve">ХЭ </w:t>
            </w:r>
            <w:proofErr w:type="spellStart"/>
            <w:r w:rsidRPr="008A4A45">
              <w:rPr>
                <w:b w:val="0"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8A4A45" w:rsidRPr="008A4A45" w:rsidRDefault="008A4A45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СК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8A4A45" w:rsidRPr="008A4A45" w:rsidRDefault="008A4A45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Р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8A4A45" w:rsidRPr="008A4A45" w:rsidRDefault="008A4A45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П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1" w:type="dxa"/>
          </w:tcPr>
          <w:p w:rsidR="008A4A45" w:rsidRPr="008A4A45" w:rsidRDefault="008A4A45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Ф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</w:tr>
      <w:tr w:rsidR="008A4A45" w:rsidRPr="008A4A45" w:rsidTr="00030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right w:val="none" w:sz="0" w:space="0" w:color="auto"/>
            </w:tcBorders>
          </w:tcPr>
          <w:p w:rsidR="0003062F" w:rsidRPr="0003062F" w:rsidRDefault="0003062F" w:rsidP="0003062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</w:pPr>
            <w:r w:rsidRPr="0003062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 xml:space="preserve">Согласно ФГОС </w:t>
            </w:r>
            <w:proofErr w:type="gramStart"/>
            <w:r w:rsidRPr="0003062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proofErr w:type="gramEnd"/>
            <w:r w:rsidRPr="0003062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3062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художественно-эстетическое</w:t>
            </w:r>
            <w:proofErr w:type="gramEnd"/>
            <w:r w:rsidRPr="0003062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 xml:space="preserve"> развитие детей включает в себя следующее содержание образовательной деятельности: знакомство с миром искусства, эстетическое воспитание, изобразительное творчество, музыка и музыкальное творчество, художественное конструирование и моделирование, театрально-словесное творчество. 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</w:t>
            </w:r>
            <w:r w:rsidRPr="0003062F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игровой деятельности в течение периода проектного направления. </w:t>
            </w:r>
          </w:p>
          <w:p w:rsidR="004D35F0" w:rsidRDefault="004D35F0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8A4A45" w:rsidRPr="008A4A45" w:rsidRDefault="008A4A45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Улицы, парки, архитектура города.</w:t>
            </w:r>
          </w:p>
          <w:p w:rsidR="008A4A45" w:rsidRPr="008A4A45" w:rsidRDefault="008A4A45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Достопримечательности, театры, музеи.</w:t>
            </w:r>
          </w:p>
          <w:p w:rsidR="008A4A45" w:rsidRPr="008A4A45" w:rsidRDefault="008A4A45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Прикладное и художественное творчество, игрушки, обычаи, традиции.</w:t>
            </w:r>
          </w:p>
          <w:p w:rsidR="008A4A45" w:rsidRPr="008A4A45" w:rsidRDefault="008A4A45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Музыка, музыкальные инструменты, песни, праздники.</w:t>
            </w:r>
          </w:p>
          <w:p w:rsidR="008A4A45" w:rsidRPr="008A4A45" w:rsidRDefault="008A4A45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Хороводные</w:t>
            </w:r>
            <w:proofErr w:type="spellEnd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03062F" w:rsidRPr="0003062F" w:rsidRDefault="0003062F" w:rsidP="0003062F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0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Согласно ФГОС </w:t>
            </w:r>
            <w:proofErr w:type="gramStart"/>
            <w:r w:rsidRPr="00030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030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30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социально-коммуникативное</w:t>
            </w:r>
            <w:proofErr w:type="gramEnd"/>
            <w:r w:rsidRPr="00030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развитие детей включает в себя следующее содержание образовательной деятельности: эмоциональное и социальное развитие, формирование основ безопасного поведения, развитие коммуникативных основ и активности. 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</w:t>
            </w:r>
            <w:r w:rsidRPr="00030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течение периода проектного направления. </w:t>
            </w:r>
          </w:p>
          <w:p w:rsidR="0003062F" w:rsidRDefault="0003062F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Исторические и памятные места. </w:t>
            </w: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Удивительные истории улиц, парков, площадей.</w:t>
            </w: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</w:t>
            </w:r>
            <w:proofErr w:type="gram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ео и ау</w:t>
            </w:r>
            <w:proofErr w:type="gramEnd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дио гид по интересным местам севера.</w:t>
            </w: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Геокешинг</w:t>
            </w:r>
            <w:proofErr w:type="spellEnd"/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8A4A45" w:rsidRPr="008A4A45" w:rsidRDefault="008A4A45" w:rsidP="004D35F0">
            <w:pPr>
              <w:pStyle w:val="TableParagraph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4A45" w:rsidRPr="008A4A45" w:rsidRDefault="008A4A45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4D35F0" w:rsidRPr="004D35F0" w:rsidRDefault="004D35F0" w:rsidP="0003062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Согласно ФГОС </w:t>
            </w:r>
            <w:proofErr w:type="gramStart"/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речевое</w:t>
            </w:r>
            <w:proofErr w:type="gramEnd"/>
            <w:r w:rsidRPr="004D35F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развитие детей включает в себя следующее 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бразовательной деятельности: развитие речевого слуха, обогащение словарного запаса, развитие понимания речи и формирование предпосылок грамотности, освоение письменной речи, знакомство с литературой и фольклором, развитие культуры устной речи и речевая активность. 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</w:t>
            </w:r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игровой деятельности в течение периода проектного направления</w:t>
            </w:r>
            <w:r w:rsidRPr="004D35F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4D35F0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Литературное наследие города (легенды о городе, сказки, стихи, </w:t>
            </w:r>
            <w:proofErr w:type="spell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потешки</w:t>
            </w:r>
            <w:proofErr w:type="spellEnd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т.д.). </w:t>
            </w: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люди: писатели, поэты, режиссёры, актеры театра и кино.</w:t>
            </w: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люди: музыканты, композиторы.</w:t>
            </w: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Знаменитые люди: художники, архитекторы, градостроители. </w:t>
            </w:r>
          </w:p>
          <w:p w:rsidR="008A4A45" w:rsidRPr="008A4A45" w:rsidRDefault="008A4A45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/>
              </w:rPr>
            </w:pPr>
            <w:r w:rsidRPr="008A4A45">
              <w:rPr>
                <w:color w:val="111111"/>
                <w:lang w:val="ru-RU"/>
              </w:rPr>
              <w:t xml:space="preserve"> 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4D35F0" w:rsidRPr="0003062F" w:rsidRDefault="008A4A45" w:rsidP="0003062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A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 </w:t>
            </w:r>
            <w:proofErr w:type="gramStart"/>
            <w:r w:rsidR="004D35F0" w:rsidRPr="00030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Согласно ФГОС ДО, познавательное развитие детей включает в себя следующее содержание образовательной деятельности: развитие познавательных интересов, любознательности и активности, формирование математических представлений, представлений об окружающем мире: природе, обществе, государстве, культуре, истории, технологиях, традициях и праздниках, народах.</w:t>
            </w:r>
            <w:proofErr w:type="gramEnd"/>
            <w:r w:rsidR="004D35F0" w:rsidRPr="00030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Данное содержание следует учитывать при планировании предварительной и индивидуальной работы, </w:t>
            </w:r>
            <w:r w:rsidR="004D35F0" w:rsidRPr="00030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самостоятельной деятельности детей, при организации режимных моментов, прогулок, игровой д</w:t>
            </w:r>
            <w:r w:rsidR="00030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еятельности в течение периода, </w:t>
            </w:r>
            <w:r w:rsidR="004D35F0" w:rsidRPr="000306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проектного направления. </w:t>
            </w:r>
          </w:p>
          <w:p w:rsidR="0003062F" w:rsidRDefault="0003062F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История возникновения народа, геральдика.</w:t>
            </w: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Рельеф, реки и озера, животный и растительный мир севера.</w:t>
            </w: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Производство, технологии, городское и сельское хозяйство.</w:t>
            </w: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Культура, традиции и праздники народов севера.</w:t>
            </w:r>
          </w:p>
          <w:p w:rsidR="008A4A45" w:rsidRPr="008A4A45" w:rsidRDefault="008A4A45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3151" w:type="dxa"/>
            <w:tcBorders>
              <w:left w:val="none" w:sz="0" w:space="0" w:color="auto"/>
            </w:tcBorders>
          </w:tcPr>
          <w:p w:rsidR="004D35F0" w:rsidRPr="004D35F0" w:rsidRDefault="004D35F0" w:rsidP="004D35F0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Согласно ФГОС </w:t>
            </w:r>
            <w:proofErr w:type="gramStart"/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физическое</w:t>
            </w:r>
            <w:proofErr w:type="gramEnd"/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развитие детей включает в себя следующее содержание образовательной деятельности: развитие представление о своем теле и физических возможностях, движение и двигательная активность, подвижные игры, физкультура и спорт. Данное содержание следует учитывать при планировании предварительной и индивидуальной работы, самостоятельной деятельности детей, при организации режимных моментов, прогулок, игровой деятельности в течение периода проектного </w:t>
            </w:r>
            <w:r w:rsidRPr="004D35F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направления. </w:t>
            </w:r>
          </w:p>
          <w:p w:rsidR="0003062F" w:rsidRDefault="0003062F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lang w:val="ru-RU"/>
              </w:rPr>
            </w:pPr>
          </w:p>
          <w:p w:rsidR="0003062F" w:rsidRDefault="0003062F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8"/>
                <w:szCs w:val="28"/>
                <w:lang w:val="ru-RU"/>
              </w:rPr>
            </w:pPr>
          </w:p>
          <w:p w:rsidR="008A4A45" w:rsidRPr="008A4A45" w:rsidRDefault="008A4A45" w:rsidP="0003062F">
            <w:pPr>
              <w:pStyle w:val="TableParagraph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"/>
                <w:sz w:val="28"/>
                <w:szCs w:val="28"/>
                <w:lang w:val="ru-RU"/>
              </w:rPr>
            </w:pPr>
            <w:r w:rsidRPr="008A4A45">
              <w:rPr>
                <w:rFonts w:eastAsia="Calibri"/>
                <w:sz w:val="28"/>
                <w:szCs w:val="28"/>
                <w:lang w:val="ru-RU"/>
              </w:rPr>
              <w:t>Особенности, традиции и народные подвижные игры региона.</w:t>
            </w:r>
            <w:r w:rsidRPr="008A4A45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8A4A45" w:rsidRPr="008A4A45" w:rsidRDefault="008A4A45" w:rsidP="000306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наличии спортивные объекты, физкультура и спорт. </w:t>
            </w:r>
          </w:p>
          <w:p w:rsidR="008A4A45" w:rsidRPr="008A4A45" w:rsidRDefault="008A4A45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спортсмены, чемпионы и участники олимпийских игр.</w:t>
            </w:r>
          </w:p>
          <w:p w:rsidR="008A4A45" w:rsidRPr="008A4A45" w:rsidRDefault="008A4A45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ru-RU"/>
              </w:rPr>
            </w:pPr>
          </w:p>
        </w:tc>
      </w:tr>
      <w:tr w:rsidR="004D35F0" w:rsidRPr="008A4A45" w:rsidTr="0003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</w:tcPr>
          <w:p w:rsidR="008A4A45" w:rsidRPr="008A4A45" w:rsidRDefault="008A4A45" w:rsidP="004D35F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</w:tcPr>
          <w:p w:rsidR="008A4A45" w:rsidRPr="008A4A45" w:rsidRDefault="008A4A45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</w:tcPr>
          <w:p w:rsidR="008A4A45" w:rsidRPr="008A4A45" w:rsidRDefault="008A4A45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>Игровой</w:t>
            </w:r>
            <w:proofErr w:type="spellEnd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3150" w:type="dxa"/>
          </w:tcPr>
          <w:p w:rsidR="008A4A45" w:rsidRPr="008A4A45" w:rsidRDefault="008A4A45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8A4A45" w:rsidRPr="008A4A45" w:rsidRDefault="008A4A45" w:rsidP="004D35F0">
            <w:pPr>
              <w:pStyle w:val="TableParagraph"/>
              <w:spacing w:line="273" w:lineRule="exact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4A45" w:rsidRPr="008A4A45" w:rsidTr="00030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2" w:type="dxa"/>
            <w:gridSpan w:val="5"/>
          </w:tcPr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  <w:t>Организация игровой деятельности:</w:t>
            </w:r>
          </w:p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Сюжетно-ролевые игры. </w:t>
            </w:r>
          </w:p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Предметные игры.</w:t>
            </w:r>
          </w:p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Дидактические и настольные  игры по ознакомлению дошкольников с геральдикой, культурой, самобытностью, традициями, достопримечательностями изучаемого города, региона. </w:t>
            </w:r>
          </w:p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Дидактические и настольные  игры по ознакомлению дошкольников со знаменитыми людьми, искусством, природой края. </w:t>
            </w:r>
          </w:p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Геокешинг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 как приключенческая игра с элементами краеведения и туризма.</w:t>
            </w:r>
          </w:p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Игры-путешествия с использованием карт и планов города, региона.</w:t>
            </w:r>
          </w:p>
          <w:p w:rsidR="008A4A45" w:rsidRPr="008A4A45" w:rsidRDefault="008A4A45" w:rsidP="004D35F0">
            <w:pPr>
              <w:pStyle w:val="TableParagraph"/>
              <w:spacing w:line="273" w:lineRule="exact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A4A45" w:rsidRPr="008A4A45" w:rsidTr="0003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2" w:type="dxa"/>
            <w:gridSpan w:val="5"/>
          </w:tcPr>
          <w:p w:rsidR="008A4A45" w:rsidRPr="008A4A45" w:rsidRDefault="008A4A45" w:rsidP="004D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Исследовательский</w:t>
            </w:r>
            <w:proofErr w:type="spellEnd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</w:tr>
      <w:tr w:rsidR="008A4A45" w:rsidRPr="008A4A45" w:rsidTr="00030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2" w:type="dxa"/>
            <w:gridSpan w:val="5"/>
          </w:tcPr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  <w:t>Организация исследовательской деятельности:</w:t>
            </w:r>
          </w:p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Развитие функциональной грамотности у дошкольников: поиск информации, работа с информацией, использование информации, трансляция информации.</w:t>
            </w:r>
          </w:p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Экспериментальная и исследовательская деятельность для изучения объектов и предметов, выделения закономерностей, установления причинно-следственных связей и т.д.</w:t>
            </w:r>
          </w:p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Опытническая ориентировка в пространстве и ориентировка на карте. </w:t>
            </w:r>
          </w:p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Геокешинг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 как технология формирования самостоятельного познания окружающего мира.</w:t>
            </w:r>
          </w:p>
          <w:p w:rsidR="008A4A45" w:rsidRPr="008A4A45" w:rsidRDefault="008A4A45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прогулки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8A4A45" w:rsidRPr="008A4A45" w:rsidRDefault="008A4A45" w:rsidP="004D35F0">
            <w:pPr>
              <w:pStyle w:val="TableParagraph"/>
              <w:spacing w:line="273" w:lineRule="exact"/>
              <w:ind w:left="0"/>
              <w:rPr>
                <w:b w:val="0"/>
                <w:sz w:val="28"/>
                <w:szCs w:val="28"/>
              </w:rPr>
            </w:pPr>
            <w:proofErr w:type="spellStart"/>
            <w:r w:rsidRPr="008A4A45">
              <w:rPr>
                <w:b w:val="0"/>
                <w:sz w:val="28"/>
                <w:szCs w:val="28"/>
              </w:rPr>
              <w:t>Наблюдения</w:t>
            </w:r>
            <w:proofErr w:type="spellEnd"/>
            <w:r w:rsidRPr="008A4A45">
              <w:rPr>
                <w:b w:val="0"/>
                <w:sz w:val="28"/>
                <w:szCs w:val="28"/>
              </w:rPr>
              <w:t>.</w:t>
            </w:r>
          </w:p>
          <w:p w:rsidR="008A4A45" w:rsidRPr="008A4A45" w:rsidRDefault="008A4A45" w:rsidP="004D35F0">
            <w:pPr>
              <w:pStyle w:val="TableParagraph"/>
              <w:spacing w:line="273" w:lineRule="exact"/>
              <w:ind w:left="0"/>
              <w:rPr>
                <w:sz w:val="28"/>
                <w:szCs w:val="28"/>
              </w:rPr>
            </w:pPr>
          </w:p>
        </w:tc>
      </w:tr>
    </w:tbl>
    <w:p w:rsidR="008A4A45" w:rsidRPr="008A4A45" w:rsidRDefault="008A4A45" w:rsidP="008A4A45">
      <w:pPr>
        <w:pStyle w:val="TableParagraph"/>
        <w:spacing w:line="275" w:lineRule="exact"/>
        <w:ind w:left="284"/>
        <w:jc w:val="center"/>
        <w:rPr>
          <w:b/>
          <w:sz w:val="28"/>
          <w:szCs w:val="28"/>
        </w:rPr>
      </w:pPr>
    </w:p>
    <w:p w:rsidR="008A4A45" w:rsidRPr="00C54453" w:rsidRDefault="008A4A45" w:rsidP="008A4A45">
      <w:pPr>
        <w:pStyle w:val="TableParagraph"/>
        <w:ind w:left="284"/>
        <w:jc w:val="center"/>
        <w:rPr>
          <w:b/>
          <w:color w:val="1F4E79"/>
          <w:sz w:val="26"/>
          <w:szCs w:val="26"/>
        </w:rPr>
      </w:pPr>
    </w:p>
    <w:p w:rsidR="008A4A45" w:rsidRDefault="008A4A45" w:rsidP="008A4A45">
      <w:pPr>
        <w:pStyle w:val="TableParagraph"/>
        <w:spacing w:line="276" w:lineRule="exact"/>
        <w:ind w:left="284"/>
        <w:jc w:val="center"/>
        <w:rPr>
          <w:b/>
          <w:color w:val="1F4E79"/>
          <w:sz w:val="30"/>
          <w:szCs w:val="30"/>
        </w:rPr>
      </w:pPr>
    </w:p>
    <w:p w:rsidR="008A4A45" w:rsidRDefault="008A4A45" w:rsidP="00B0170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  <w:sectPr w:rsidR="008A4A45" w:rsidSect="008A4A45">
          <w:pgSz w:w="16838" w:h="11906" w:orient="landscape"/>
          <w:pgMar w:top="709" w:right="284" w:bottom="707" w:left="142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8A4A45" w:rsidTr="000122ED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1B5971" w:rsidRPr="001B5971" w:rsidRDefault="001B5971" w:rsidP="001B5971">
            <w:pPr>
              <w:pStyle w:val="TableParagraph"/>
              <w:ind w:left="284"/>
              <w:jc w:val="both"/>
              <w:rPr>
                <w:b/>
                <w:i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>ЭтноПутешественник</w:t>
            </w:r>
            <w:proofErr w:type="spellEnd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 w:rsidRPr="001B5971">
              <w:rPr>
                <w:b/>
                <w:color w:val="1F4E79"/>
                <w:spacing w:val="-1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1F4E79"/>
                <w:sz w:val="24"/>
                <w:szCs w:val="24"/>
              </w:rPr>
              <w:t xml:space="preserve">народы Севера Российской Федерации 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(поморы, эскимосы, ненцы, ханты, </w:t>
            </w:r>
            <w:proofErr w:type="spellStart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мансы</w:t>
            </w:r>
            <w:proofErr w:type="spellEnd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 и др.)</w:t>
            </w:r>
          </w:p>
          <w:p w:rsidR="008A4A45" w:rsidRPr="001B5971" w:rsidRDefault="001B5971" w:rsidP="0030044A">
            <w:pPr>
              <w:pStyle w:val="TableParagraph"/>
              <w:spacing w:line="273" w:lineRule="exact"/>
              <w:ind w:left="284"/>
              <w:jc w:val="both"/>
              <w:rPr>
                <w:b/>
                <w:color w:val="365F91" w:themeColor="accent1" w:themeShade="BF"/>
                <w:sz w:val="26"/>
                <w:szCs w:val="26"/>
              </w:rPr>
            </w:pP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Темы</w:t>
            </w:r>
            <w:r w:rsidRPr="001B5971">
              <w:rPr>
                <w:b/>
                <w:color w:val="365F91" w:themeColor="accent1" w:themeShade="BF"/>
                <w:spacing w:val="-4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для</w:t>
            </w:r>
            <w:r w:rsidRPr="001B5971">
              <w:rPr>
                <w:b/>
                <w:color w:val="365F91" w:themeColor="accent1" w:themeShade="BF"/>
                <w:spacing w:val="-1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365F91" w:themeColor="accent1" w:themeShade="BF"/>
                <w:spacing w:val="-2"/>
                <w:sz w:val="24"/>
                <w:szCs w:val="24"/>
              </w:rPr>
              <w:t xml:space="preserve">изучения: </w:t>
            </w:r>
            <w:bookmarkStart w:id="0" w:name="_GoBack"/>
            <w:bookmarkEnd w:id="0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Знакомство с жизнью </w:t>
            </w:r>
            <w:r w:rsidRPr="001B5971">
              <w:rPr>
                <w:b/>
                <w:bCs/>
                <w:iCs/>
                <w:color w:val="365F91" w:themeColor="accent1" w:themeShade="BF"/>
                <w:sz w:val="24"/>
                <w:szCs w:val="24"/>
              </w:rPr>
              <w:t>народов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; животный и растительный мир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; особенности жилища, одежды/украшения северных народов, рельеф Севера.</w:t>
            </w:r>
          </w:p>
        </w:tc>
      </w:tr>
      <w:tr w:rsidR="000122ED" w:rsidTr="000122ED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0122ED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ХЭ направление</w:t>
            </w:r>
          </w:p>
        </w:tc>
      </w:tr>
      <w:tr w:rsidR="008A4A45" w:rsidTr="000122ED">
        <w:tc>
          <w:tcPr>
            <w:tcW w:w="1384" w:type="dxa"/>
          </w:tcPr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P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A45" w:rsidTr="008A4A45">
        <w:tc>
          <w:tcPr>
            <w:tcW w:w="1384" w:type="dxa"/>
          </w:tcPr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P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A45" w:rsidTr="008A4A45">
        <w:tc>
          <w:tcPr>
            <w:tcW w:w="1384" w:type="dxa"/>
          </w:tcPr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P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A4A45" w:rsidTr="008A4A45">
        <w:tc>
          <w:tcPr>
            <w:tcW w:w="1384" w:type="dxa"/>
          </w:tcPr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8A4A45" w:rsidRP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8A4A45" w:rsidRP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8A4A45" w:rsidRDefault="008A4A45" w:rsidP="00B017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1B5971" w:rsidTr="001B5971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1B5971" w:rsidRPr="001B5971" w:rsidRDefault="001B5971" w:rsidP="001B5971">
            <w:pPr>
              <w:pStyle w:val="TableParagraph"/>
              <w:ind w:left="284"/>
              <w:jc w:val="both"/>
              <w:rPr>
                <w:b/>
                <w:i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>ЭтноПутешественник</w:t>
            </w:r>
            <w:proofErr w:type="spellEnd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 w:rsidRPr="001B5971">
              <w:rPr>
                <w:b/>
                <w:color w:val="1F4E79"/>
                <w:spacing w:val="-1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1F4E79"/>
                <w:sz w:val="24"/>
                <w:szCs w:val="24"/>
              </w:rPr>
              <w:t xml:space="preserve">народы Севера Российской Федерации 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(поморы, эскимосы, ненцы, ханты, </w:t>
            </w:r>
            <w:proofErr w:type="spellStart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мансы</w:t>
            </w:r>
            <w:proofErr w:type="spellEnd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 и др.)</w:t>
            </w:r>
          </w:p>
          <w:p w:rsidR="001B5971" w:rsidRPr="001B5971" w:rsidRDefault="001B5971" w:rsidP="0030044A">
            <w:pPr>
              <w:pStyle w:val="TableParagraph"/>
              <w:spacing w:line="273" w:lineRule="exact"/>
              <w:ind w:left="284"/>
              <w:jc w:val="both"/>
              <w:rPr>
                <w:b/>
                <w:color w:val="365F91" w:themeColor="accent1" w:themeShade="BF"/>
                <w:sz w:val="26"/>
                <w:szCs w:val="26"/>
              </w:rPr>
            </w:pP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Темы</w:t>
            </w:r>
            <w:r w:rsidRPr="001B5971">
              <w:rPr>
                <w:b/>
                <w:color w:val="365F91" w:themeColor="accent1" w:themeShade="BF"/>
                <w:spacing w:val="-4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для</w:t>
            </w:r>
            <w:r w:rsidRPr="001B5971">
              <w:rPr>
                <w:b/>
                <w:color w:val="365F91" w:themeColor="accent1" w:themeShade="BF"/>
                <w:spacing w:val="-1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365F91" w:themeColor="accent1" w:themeShade="BF"/>
                <w:spacing w:val="-2"/>
                <w:sz w:val="24"/>
                <w:szCs w:val="24"/>
              </w:rPr>
              <w:t xml:space="preserve">изучения: 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Знакомство с жизнью </w:t>
            </w:r>
            <w:r w:rsidRPr="001B5971">
              <w:rPr>
                <w:b/>
                <w:bCs/>
                <w:iCs/>
                <w:color w:val="365F91" w:themeColor="accent1" w:themeShade="BF"/>
                <w:sz w:val="24"/>
                <w:szCs w:val="24"/>
              </w:rPr>
              <w:t>народов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; животный и растительный мир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; особенности жилища, одежды/украшения северных народов, рельеф Севера.</w:t>
            </w:r>
          </w:p>
        </w:tc>
      </w:tr>
      <w:tr w:rsidR="000122ED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СК направление</w:t>
            </w: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A4A45" w:rsidRDefault="008A4A45" w:rsidP="00B0170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1B5971" w:rsidTr="001B5971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1B5971" w:rsidRPr="001B5971" w:rsidRDefault="001B5971" w:rsidP="001B5971">
            <w:pPr>
              <w:pStyle w:val="TableParagraph"/>
              <w:ind w:left="284"/>
              <w:jc w:val="both"/>
              <w:rPr>
                <w:b/>
                <w:i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>ЭтноПутешественник</w:t>
            </w:r>
            <w:proofErr w:type="spellEnd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 w:rsidRPr="001B5971">
              <w:rPr>
                <w:b/>
                <w:color w:val="1F4E79"/>
                <w:spacing w:val="-1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1F4E79"/>
                <w:sz w:val="24"/>
                <w:szCs w:val="24"/>
              </w:rPr>
              <w:t xml:space="preserve">народы Севера Российской Федерации 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(поморы, эскимосы, ненцы, ханты, </w:t>
            </w:r>
            <w:proofErr w:type="spellStart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мансы</w:t>
            </w:r>
            <w:proofErr w:type="spellEnd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 и др.)</w:t>
            </w:r>
          </w:p>
          <w:p w:rsidR="001B5971" w:rsidRPr="001B5971" w:rsidRDefault="001B5971" w:rsidP="0030044A">
            <w:pPr>
              <w:pStyle w:val="TableParagraph"/>
              <w:spacing w:line="273" w:lineRule="exact"/>
              <w:ind w:left="284"/>
              <w:jc w:val="both"/>
              <w:rPr>
                <w:b/>
                <w:color w:val="365F91" w:themeColor="accent1" w:themeShade="BF"/>
                <w:sz w:val="26"/>
                <w:szCs w:val="26"/>
              </w:rPr>
            </w:pP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Темы</w:t>
            </w:r>
            <w:r w:rsidRPr="001B5971">
              <w:rPr>
                <w:b/>
                <w:color w:val="365F91" w:themeColor="accent1" w:themeShade="BF"/>
                <w:spacing w:val="-4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для</w:t>
            </w:r>
            <w:r w:rsidRPr="001B5971">
              <w:rPr>
                <w:b/>
                <w:color w:val="365F91" w:themeColor="accent1" w:themeShade="BF"/>
                <w:spacing w:val="-1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365F91" w:themeColor="accent1" w:themeShade="BF"/>
                <w:spacing w:val="-2"/>
                <w:sz w:val="24"/>
                <w:szCs w:val="24"/>
              </w:rPr>
              <w:t xml:space="preserve">изучения: 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Знакомство с жизнью </w:t>
            </w:r>
            <w:r w:rsidRPr="001B5971">
              <w:rPr>
                <w:b/>
                <w:bCs/>
                <w:iCs/>
                <w:color w:val="365F91" w:themeColor="accent1" w:themeShade="BF"/>
                <w:sz w:val="24"/>
                <w:szCs w:val="24"/>
              </w:rPr>
              <w:t>народов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; животный и растительный мир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; особенности жилища, одежды/украшения северных народов, рельеф Севера.</w:t>
            </w:r>
          </w:p>
        </w:tc>
      </w:tr>
      <w:tr w:rsidR="000122ED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proofErr w:type="gramStart"/>
            <w:r>
              <w:rPr>
                <w:b/>
                <w:color w:val="17365D" w:themeColor="text2" w:themeShade="BF"/>
                <w:sz w:val="26"/>
                <w:szCs w:val="26"/>
              </w:rPr>
              <w:t>Р</w:t>
            </w:r>
            <w:proofErr w:type="gramEnd"/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 направление</w:t>
            </w: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A4A45" w:rsidRDefault="008A4A45" w:rsidP="00B0170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0122ED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1B5971" w:rsidRPr="001B5971" w:rsidRDefault="001B5971" w:rsidP="001B5971">
            <w:pPr>
              <w:pStyle w:val="TableParagraph"/>
              <w:ind w:left="284"/>
              <w:jc w:val="both"/>
              <w:rPr>
                <w:b/>
                <w:i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>ЭтноПутешественник</w:t>
            </w:r>
            <w:proofErr w:type="spellEnd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 w:rsidRPr="001B5971">
              <w:rPr>
                <w:b/>
                <w:color w:val="1F4E79"/>
                <w:spacing w:val="-1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1F4E79"/>
                <w:sz w:val="24"/>
                <w:szCs w:val="24"/>
              </w:rPr>
              <w:t xml:space="preserve">народы Севера Российской Федерации 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(поморы, эскимосы, ненцы, ханты, </w:t>
            </w:r>
            <w:proofErr w:type="spellStart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мансы</w:t>
            </w:r>
            <w:proofErr w:type="spellEnd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 и др.)</w:t>
            </w:r>
          </w:p>
          <w:p w:rsidR="000122ED" w:rsidRDefault="001B5971" w:rsidP="0030044A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Темы</w:t>
            </w:r>
            <w:r w:rsidRPr="001B5971">
              <w:rPr>
                <w:b/>
                <w:color w:val="365F91" w:themeColor="accent1" w:themeShade="BF"/>
                <w:spacing w:val="-4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для</w:t>
            </w:r>
            <w:r w:rsidRPr="001B5971">
              <w:rPr>
                <w:b/>
                <w:color w:val="365F91" w:themeColor="accent1" w:themeShade="BF"/>
                <w:spacing w:val="-1"/>
                <w:sz w:val="24"/>
                <w:szCs w:val="24"/>
              </w:rPr>
              <w:t xml:space="preserve"> </w:t>
            </w:r>
            <w:r w:rsidR="0030044A">
              <w:rPr>
                <w:b/>
                <w:color w:val="365F91" w:themeColor="accent1" w:themeShade="BF"/>
                <w:spacing w:val="-2"/>
                <w:sz w:val="24"/>
                <w:szCs w:val="24"/>
              </w:rPr>
              <w:t>изучения: з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накомство с жизнью </w:t>
            </w:r>
            <w:r w:rsidRPr="001B5971">
              <w:rPr>
                <w:b/>
                <w:bCs/>
                <w:iCs/>
                <w:color w:val="365F91" w:themeColor="accent1" w:themeShade="BF"/>
                <w:sz w:val="24"/>
                <w:szCs w:val="24"/>
              </w:rPr>
              <w:t>народов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; животный и растительный мир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; особенности жилища, одежды/украшения северных народов, рельеф Севера.</w:t>
            </w:r>
          </w:p>
        </w:tc>
      </w:tr>
      <w:tr w:rsidR="000122ED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proofErr w:type="gramStart"/>
            <w:r>
              <w:rPr>
                <w:b/>
                <w:color w:val="17365D" w:themeColor="text2" w:themeShade="BF"/>
                <w:sz w:val="26"/>
                <w:szCs w:val="26"/>
              </w:rPr>
              <w:t>П</w:t>
            </w:r>
            <w:proofErr w:type="gramEnd"/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 направление</w:t>
            </w: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122ED" w:rsidRDefault="000122ED" w:rsidP="00B0170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0122ED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1B5971" w:rsidRPr="001B5971" w:rsidRDefault="001B5971" w:rsidP="001B5971">
            <w:pPr>
              <w:pStyle w:val="TableParagraph"/>
              <w:ind w:left="284"/>
              <w:jc w:val="both"/>
              <w:rPr>
                <w:b/>
                <w:i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>ЭтноПутешественник</w:t>
            </w:r>
            <w:proofErr w:type="spellEnd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 w:rsidRPr="001B5971">
              <w:rPr>
                <w:b/>
                <w:color w:val="1F4E79"/>
                <w:spacing w:val="-1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1F4E79"/>
                <w:sz w:val="24"/>
                <w:szCs w:val="24"/>
              </w:rPr>
              <w:t xml:space="preserve">народы Севера Российской Федерации 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(поморы, эскимосы, ненцы, ханты, </w:t>
            </w:r>
            <w:proofErr w:type="spellStart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мансы</w:t>
            </w:r>
            <w:proofErr w:type="spellEnd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 и др.)</w:t>
            </w:r>
          </w:p>
          <w:p w:rsidR="000122ED" w:rsidRDefault="001B5971" w:rsidP="0030044A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Темы</w:t>
            </w:r>
            <w:r w:rsidRPr="001B5971">
              <w:rPr>
                <w:b/>
                <w:color w:val="365F91" w:themeColor="accent1" w:themeShade="BF"/>
                <w:spacing w:val="-4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для</w:t>
            </w:r>
            <w:r w:rsidRPr="001B5971">
              <w:rPr>
                <w:b/>
                <w:color w:val="365F91" w:themeColor="accent1" w:themeShade="BF"/>
                <w:spacing w:val="-1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365F91" w:themeColor="accent1" w:themeShade="BF"/>
                <w:spacing w:val="-2"/>
                <w:sz w:val="24"/>
                <w:szCs w:val="24"/>
              </w:rPr>
              <w:t xml:space="preserve">изучения: 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Знакомство с жизнью </w:t>
            </w:r>
            <w:r w:rsidRPr="001B5971">
              <w:rPr>
                <w:b/>
                <w:bCs/>
                <w:iCs/>
                <w:color w:val="365F91" w:themeColor="accent1" w:themeShade="BF"/>
                <w:sz w:val="24"/>
                <w:szCs w:val="24"/>
              </w:rPr>
              <w:t>народов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; животный и растительный мир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; особенности жилища, одежды/украшения северных народов, рельеф Севера.</w:t>
            </w:r>
          </w:p>
        </w:tc>
      </w:tr>
      <w:tr w:rsidR="000122ED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Ф направление</w:t>
            </w: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122ED" w:rsidRDefault="000122ED" w:rsidP="00B0170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0122ED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1B5971" w:rsidRPr="001B5971" w:rsidRDefault="001B5971" w:rsidP="001B5971">
            <w:pPr>
              <w:pStyle w:val="TableParagraph"/>
              <w:ind w:left="284"/>
              <w:jc w:val="both"/>
              <w:rPr>
                <w:b/>
                <w:i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>ЭтноПутешественник</w:t>
            </w:r>
            <w:proofErr w:type="spellEnd"/>
            <w:r w:rsidRPr="001B5971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 w:rsidRPr="001B5971">
              <w:rPr>
                <w:b/>
                <w:color w:val="1F4E79"/>
                <w:spacing w:val="-1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1F4E79"/>
                <w:sz w:val="24"/>
                <w:szCs w:val="24"/>
              </w:rPr>
              <w:t xml:space="preserve">народы Севера Российской Федерации 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(поморы, эскимосы, ненцы, ханты, </w:t>
            </w:r>
            <w:proofErr w:type="spellStart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мансы</w:t>
            </w:r>
            <w:proofErr w:type="spellEnd"/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 xml:space="preserve"> и др.)</w:t>
            </w:r>
          </w:p>
          <w:p w:rsidR="000122ED" w:rsidRDefault="001B5971" w:rsidP="0030044A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Темы</w:t>
            </w:r>
            <w:r w:rsidRPr="001B5971">
              <w:rPr>
                <w:b/>
                <w:color w:val="365F91" w:themeColor="accent1" w:themeShade="BF"/>
                <w:spacing w:val="-4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для</w:t>
            </w:r>
            <w:r w:rsidRPr="001B5971">
              <w:rPr>
                <w:b/>
                <w:color w:val="365F91" w:themeColor="accent1" w:themeShade="BF"/>
                <w:spacing w:val="-1"/>
                <w:sz w:val="24"/>
                <w:szCs w:val="24"/>
              </w:rPr>
              <w:t xml:space="preserve"> </w:t>
            </w:r>
            <w:r w:rsidRPr="001B5971">
              <w:rPr>
                <w:b/>
                <w:color w:val="365F91" w:themeColor="accent1" w:themeShade="BF"/>
                <w:spacing w:val="-2"/>
                <w:sz w:val="24"/>
                <w:szCs w:val="24"/>
              </w:rPr>
              <w:t xml:space="preserve">изучения:  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Знакомство с жизнью </w:t>
            </w:r>
            <w:r w:rsidRPr="001B5971">
              <w:rPr>
                <w:b/>
                <w:bCs/>
                <w:iCs/>
                <w:color w:val="365F91" w:themeColor="accent1" w:themeShade="BF"/>
                <w:sz w:val="24"/>
                <w:szCs w:val="24"/>
              </w:rPr>
              <w:t>народов</w:t>
            </w:r>
            <w:r w:rsidRPr="001B5971">
              <w:rPr>
                <w:b/>
                <w:iCs/>
                <w:color w:val="365F91" w:themeColor="accent1" w:themeShade="BF"/>
                <w:sz w:val="24"/>
                <w:szCs w:val="24"/>
              </w:rPr>
              <w:t>; животный и растительный мир</w:t>
            </w:r>
            <w:r w:rsidRPr="001B5971">
              <w:rPr>
                <w:b/>
                <w:color w:val="365F91" w:themeColor="accent1" w:themeShade="BF"/>
                <w:sz w:val="24"/>
                <w:szCs w:val="24"/>
              </w:rPr>
              <w:t>; особенности жилища, одежды/украшения северных народов, рельеф Севера.</w:t>
            </w:r>
          </w:p>
        </w:tc>
      </w:tr>
      <w:tr w:rsidR="000122ED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Итоговое занятие</w:t>
            </w: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122ED" w:rsidRDefault="000122ED" w:rsidP="00B0170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22ED" w:rsidRDefault="000122ED" w:rsidP="00B0170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  <w:sectPr w:rsidR="000122ED" w:rsidSect="008A4A45">
          <w:pgSz w:w="11906" w:h="16838"/>
          <w:pgMar w:top="567" w:right="707" w:bottom="142" w:left="709" w:header="708" w:footer="708" w:gutter="0"/>
          <w:cols w:space="708"/>
          <w:docGrid w:linePitch="360"/>
        </w:sectPr>
      </w:pPr>
    </w:p>
    <w:p w:rsidR="001B5971" w:rsidRDefault="001B5971" w:rsidP="001B5971">
      <w:pPr>
        <w:pStyle w:val="TableParagraph"/>
        <w:ind w:left="284"/>
        <w:jc w:val="center"/>
        <w:rPr>
          <w:b/>
          <w:color w:val="984806" w:themeColor="accent6" w:themeShade="80"/>
          <w:spacing w:val="-4"/>
          <w:sz w:val="26"/>
          <w:szCs w:val="26"/>
        </w:rPr>
      </w:pPr>
      <w:r w:rsidRPr="006257C7">
        <w:rPr>
          <w:b/>
          <w:color w:val="984806" w:themeColor="accent6" w:themeShade="80"/>
          <w:sz w:val="26"/>
          <w:szCs w:val="26"/>
        </w:rPr>
        <w:lastRenderedPageBreak/>
        <w:t>27</w:t>
      </w:r>
      <w:r w:rsidRPr="006257C7">
        <w:rPr>
          <w:b/>
          <w:color w:val="984806" w:themeColor="accent6" w:themeShade="80"/>
          <w:spacing w:val="-1"/>
          <w:sz w:val="26"/>
          <w:szCs w:val="26"/>
        </w:rPr>
        <w:t xml:space="preserve"> </w:t>
      </w:r>
      <w:r w:rsidRPr="006257C7">
        <w:rPr>
          <w:b/>
          <w:color w:val="984806" w:themeColor="accent6" w:themeShade="80"/>
          <w:sz w:val="26"/>
          <w:szCs w:val="26"/>
        </w:rPr>
        <w:t>июня-15</w:t>
      </w:r>
      <w:r w:rsidRPr="006257C7">
        <w:rPr>
          <w:b/>
          <w:color w:val="984806" w:themeColor="accent6" w:themeShade="80"/>
          <w:spacing w:val="-1"/>
          <w:sz w:val="26"/>
          <w:szCs w:val="26"/>
        </w:rPr>
        <w:t xml:space="preserve"> </w:t>
      </w:r>
      <w:r w:rsidRPr="006257C7">
        <w:rPr>
          <w:b/>
          <w:color w:val="984806" w:themeColor="accent6" w:themeShade="80"/>
          <w:spacing w:val="-4"/>
          <w:sz w:val="26"/>
          <w:szCs w:val="26"/>
        </w:rPr>
        <w:t xml:space="preserve">июля. </w:t>
      </w:r>
    </w:p>
    <w:p w:rsidR="001B5971" w:rsidRPr="006257C7" w:rsidRDefault="001B5971" w:rsidP="001B5971">
      <w:pPr>
        <w:pStyle w:val="TableParagraph"/>
        <w:ind w:left="284"/>
        <w:jc w:val="center"/>
        <w:rPr>
          <w:b/>
          <w:color w:val="984806" w:themeColor="accent6" w:themeShade="80"/>
          <w:spacing w:val="-4"/>
          <w:sz w:val="26"/>
          <w:szCs w:val="26"/>
        </w:rPr>
      </w:pPr>
    </w:p>
    <w:p w:rsidR="001B5971" w:rsidRPr="006257C7" w:rsidRDefault="001B5971" w:rsidP="001B5971">
      <w:pPr>
        <w:pStyle w:val="TableParagraph"/>
        <w:ind w:left="284"/>
        <w:jc w:val="center"/>
        <w:rPr>
          <w:b/>
          <w:iCs/>
          <w:color w:val="984806" w:themeColor="accent6" w:themeShade="80"/>
          <w:sz w:val="26"/>
          <w:szCs w:val="26"/>
        </w:rPr>
      </w:pPr>
      <w:proofErr w:type="spellStart"/>
      <w:r w:rsidRPr="006257C7">
        <w:rPr>
          <w:b/>
          <w:color w:val="984806" w:themeColor="accent6" w:themeShade="80"/>
          <w:sz w:val="26"/>
          <w:szCs w:val="26"/>
        </w:rPr>
        <w:t>ЭтноПутешественник</w:t>
      </w:r>
      <w:proofErr w:type="spellEnd"/>
      <w:r w:rsidRPr="006257C7">
        <w:rPr>
          <w:b/>
          <w:color w:val="984806" w:themeColor="accent6" w:themeShade="80"/>
          <w:sz w:val="26"/>
          <w:szCs w:val="26"/>
        </w:rPr>
        <w:t>:</w:t>
      </w:r>
      <w:r w:rsidRPr="006257C7">
        <w:rPr>
          <w:b/>
          <w:color w:val="984806" w:themeColor="accent6" w:themeShade="80"/>
          <w:spacing w:val="-1"/>
          <w:sz w:val="26"/>
          <w:szCs w:val="26"/>
        </w:rPr>
        <w:t xml:space="preserve"> </w:t>
      </w:r>
      <w:r w:rsidRPr="006257C7">
        <w:rPr>
          <w:b/>
          <w:color w:val="984806" w:themeColor="accent6" w:themeShade="80"/>
          <w:sz w:val="26"/>
          <w:szCs w:val="26"/>
        </w:rPr>
        <w:t xml:space="preserve">народы Юга Российской Федерации </w:t>
      </w:r>
      <w:r w:rsidRPr="006257C7">
        <w:rPr>
          <w:b/>
          <w:iCs/>
          <w:color w:val="984806" w:themeColor="accent6" w:themeShade="80"/>
          <w:sz w:val="26"/>
          <w:szCs w:val="26"/>
        </w:rPr>
        <w:t xml:space="preserve"> (</w:t>
      </w:r>
      <w:r>
        <w:rPr>
          <w:b/>
          <w:iCs/>
          <w:color w:val="984806" w:themeColor="accent6" w:themeShade="80"/>
          <w:sz w:val="26"/>
          <w:szCs w:val="26"/>
        </w:rPr>
        <w:t xml:space="preserve">чеченцы, казаки, </w:t>
      </w:r>
      <w:proofErr w:type="spellStart"/>
      <w:r>
        <w:rPr>
          <w:b/>
          <w:iCs/>
          <w:color w:val="984806" w:themeColor="accent6" w:themeShade="80"/>
          <w:sz w:val="26"/>
          <w:szCs w:val="26"/>
        </w:rPr>
        <w:t>адыги</w:t>
      </w:r>
      <w:proofErr w:type="spellEnd"/>
      <w:r>
        <w:rPr>
          <w:b/>
          <w:iCs/>
          <w:color w:val="984806" w:themeColor="accent6" w:themeShade="80"/>
          <w:sz w:val="26"/>
          <w:szCs w:val="26"/>
        </w:rPr>
        <w:t>, армяне и др.)</w:t>
      </w:r>
    </w:p>
    <w:p w:rsidR="001B5971" w:rsidRPr="006257C7" w:rsidRDefault="001B5971" w:rsidP="001B5971">
      <w:pPr>
        <w:pStyle w:val="TableParagraph"/>
        <w:spacing w:line="273" w:lineRule="exact"/>
        <w:ind w:left="284"/>
        <w:rPr>
          <w:b/>
          <w:color w:val="984806" w:themeColor="accent6" w:themeShade="80"/>
          <w:sz w:val="26"/>
          <w:szCs w:val="26"/>
        </w:rPr>
      </w:pPr>
      <w:r w:rsidRPr="006257C7">
        <w:rPr>
          <w:b/>
          <w:color w:val="984806" w:themeColor="accent6" w:themeShade="80"/>
          <w:sz w:val="26"/>
          <w:szCs w:val="26"/>
        </w:rPr>
        <w:t>Темы</w:t>
      </w:r>
      <w:r w:rsidRPr="006257C7">
        <w:rPr>
          <w:b/>
          <w:color w:val="984806" w:themeColor="accent6" w:themeShade="80"/>
          <w:spacing w:val="-4"/>
          <w:sz w:val="26"/>
          <w:szCs w:val="26"/>
        </w:rPr>
        <w:t xml:space="preserve"> </w:t>
      </w:r>
      <w:r w:rsidRPr="006257C7">
        <w:rPr>
          <w:b/>
          <w:color w:val="984806" w:themeColor="accent6" w:themeShade="80"/>
          <w:sz w:val="26"/>
          <w:szCs w:val="26"/>
        </w:rPr>
        <w:t>для</w:t>
      </w:r>
      <w:r w:rsidRPr="006257C7">
        <w:rPr>
          <w:b/>
          <w:color w:val="984806" w:themeColor="accent6" w:themeShade="80"/>
          <w:spacing w:val="-1"/>
          <w:sz w:val="26"/>
          <w:szCs w:val="26"/>
        </w:rPr>
        <w:t xml:space="preserve"> </w:t>
      </w:r>
      <w:r w:rsidRPr="006257C7">
        <w:rPr>
          <w:b/>
          <w:color w:val="984806" w:themeColor="accent6" w:themeShade="80"/>
          <w:spacing w:val="-2"/>
          <w:sz w:val="26"/>
          <w:szCs w:val="26"/>
        </w:rPr>
        <w:t xml:space="preserve">изучения: </w:t>
      </w:r>
      <w:r w:rsidRPr="006257C7">
        <w:rPr>
          <w:b/>
          <w:iCs/>
          <w:color w:val="984806" w:themeColor="accent6" w:themeShade="80"/>
          <w:sz w:val="26"/>
          <w:szCs w:val="26"/>
        </w:rPr>
        <w:t>Знакомство с жизнью </w:t>
      </w:r>
      <w:r w:rsidRPr="006257C7">
        <w:rPr>
          <w:b/>
          <w:bCs/>
          <w:iCs/>
          <w:color w:val="984806" w:themeColor="accent6" w:themeShade="80"/>
          <w:sz w:val="26"/>
          <w:szCs w:val="26"/>
        </w:rPr>
        <w:t>народов Юга России</w:t>
      </w:r>
      <w:r w:rsidRPr="006257C7">
        <w:rPr>
          <w:b/>
          <w:iCs/>
          <w:color w:val="984806" w:themeColor="accent6" w:themeShade="80"/>
          <w:sz w:val="26"/>
          <w:szCs w:val="26"/>
        </w:rPr>
        <w:t>; животный и растительный мир</w:t>
      </w:r>
      <w:r w:rsidRPr="006257C7">
        <w:rPr>
          <w:b/>
          <w:color w:val="984806" w:themeColor="accent6" w:themeShade="80"/>
          <w:sz w:val="26"/>
          <w:szCs w:val="26"/>
        </w:rPr>
        <w:t>; особенности жилища, одежды</w:t>
      </w:r>
      <w:r>
        <w:rPr>
          <w:b/>
          <w:color w:val="984806" w:themeColor="accent6" w:themeShade="80"/>
          <w:sz w:val="26"/>
          <w:szCs w:val="26"/>
        </w:rPr>
        <w:t>/украшения</w:t>
      </w:r>
      <w:r w:rsidRPr="006257C7">
        <w:rPr>
          <w:b/>
          <w:color w:val="984806" w:themeColor="accent6" w:themeShade="80"/>
          <w:sz w:val="26"/>
          <w:szCs w:val="26"/>
        </w:rPr>
        <w:t xml:space="preserve"> </w:t>
      </w:r>
      <w:r>
        <w:rPr>
          <w:b/>
          <w:color w:val="984806" w:themeColor="accent6" w:themeShade="80"/>
          <w:sz w:val="26"/>
          <w:szCs w:val="26"/>
        </w:rPr>
        <w:t>южных</w:t>
      </w:r>
      <w:r w:rsidRPr="006257C7">
        <w:rPr>
          <w:b/>
          <w:color w:val="984806" w:themeColor="accent6" w:themeShade="80"/>
          <w:sz w:val="26"/>
          <w:szCs w:val="26"/>
        </w:rPr>
        <w:t xml:space="preserve"> народов, рельеф </w:t>
      </w:r>
      <w:r>
        <w:rPr>
          <w:b/>
          <w:color w:val="984806" w:themeColor="accent6" w:themeShade="80"/>
          <w:sz w:val="26"/>
          <w:szCs w:val="26"/>
        </w:rPr>
        <w:t>Юга.</w:t>
      </w:r>
    </w:p>
    <w:p w:rsidR="000122ED" w:rsidRDefault="000122ED" w:rsidP="000122ED">
      <w:pPr>
        <w:pStyle w:val="TableParagraph"/>
        <w:spacing w:line="276" w:lineRule="exact"/>
        <w:ind w:left="284"/>
        <w:jc w:val="center"/>
        <w:rPr>
          <w:b/>
          <w:color w:val="365F91" w:themeColor="accent1" w:themeShade="BF"/>
          <w:sz w:val="30"/>
          <w:szCs w:val="30"/>
        </w:rPr>
      </w:pPr>
    </w:p>
    <w:p w:rsidR="000122ED" w:rsidRPr="006257C7" w:rsidRDefault="000122ED" w:rsidP="000122ED">
      <w:pPr>
        <w:pStyle w:val="TableParagraph"/>
        <w:spacing w:line="276" w:lineRule="exact"/>
        <w:ind w:left="284"/>
        <w:jc w:val="center"/>
        <w:rPr>
          <w:b/>
          <w:color w:val="365F91" w:themeColor="accent1" w:themeShade="BF"/>
          <w:sz w:val="30"/>
          <w:szCs w:val="30"/>
        </w:rPr>
      </w:pPr>
      <w:r w:rsidRPr="006257C7">
        <w:rPr>
          <w:b/>
          <w:color w:val="365F91" w:themeColor="accent1" w:themeShade="BF"/>
          <w:sz w:val="30"/>
          <w:szCs w:val="30"/>
        </w:rPr>
        <w:t xml:space="preserve">Отчетная дата сдачи навигатора – </w:t>
      </w:r>
      <w:r>
        <w:rPr>
          <w:b/>
          <w:color w:val="365F91" w:themeColor="accent1" w:themeShade="BF"/>
          <w:sz w:val="30"/>
          <w:szCs w:val="30"/>
        </w:rPr>
        <w:t>15.07</w:t>
      </w:r>
      <w:r w:rsidRPr="006257C7">
        <w:rPr>
          <w:b/>
          <w:color w:val="365F91" w:themeColor="accent1" w:themeShade="BF"/>
          <w:sz w:val="30"/>
          <w:szCs w:val="30"/>
        </w:rPr>
        <w:t>.2023 (</w:t>
      </w:r>
      <w:proofErr w:type="spellStart"/>
      <w:proofErr w:type="gramStart"/>
      <w:r w:rsidRPr="006257C7">
        <w:rPr>
          <w:b/>
          <w:color w:val="365F91" w:themeColor="accent1" w:themeShade="BF"/>
          <w:sz w:val="30"/>
          <w:szCs w:val="30"/>
        </w:rPr>
        <w:t>пн</w:t>
      </w:r>
      <w:proofErr w:type="spellEnd"/>
      <w:proofErr w:type="gramEnd"/>
      <w:r w:rsidRPr="006257C7">
        <w:rPr>
          <w:b/>
          <w:color w:val="365F91" w:themeColor="accent1" w:themeShade="BF"/>
          <w:sz w:val="30"/>
          <w:szCs w:val="30"/>
        </w:rPr>
        <w:t>)</w:t>
      </w:r>
    </w:p>
    <w:p w:rsidR="000122ED" w:rsidRPr="006257C7" w:rsidRDefault="000122ED" w:rsidP="000122ED">
      <w:pPr>
        <w:pStyle w:val="TableParagraph"/>
        <w:spacing w:line="276" w:lineRule="exact"/>
        <w:ind w:left="284"/>
        <w:jc w:val="center"/>
        <w:rPr>
          <w:b/>
          <w:color w:val="365F91" w:themeColor="accent1" w:themeShade="BF"/>
          <w:sz w:val="30"/>
          <w:szCs w:val="30"/>
        </w:rPr>
      </w:pPr>
      <w:r>
        <w:rPr>
          <w:b/>
          <w:color w:val="365F91" w:themeColor="accent1" w:themeShade="BF"/>
          <w:sz w:val="30"/>
          <w:szCs w:val="30"/>
        </w:rPr>
        <w:t>Общественный конкурс навигаторов.</w:t>
      </w:r>
    </w:p>
    <w:p w:rsidR="000122ED" w:rsidRDefault="000122ED" w:rsidP="00B01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-1"/>
        <w:tblW w:w="0" w:type="auto"/>
        <w:tblInd w:w="40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211"/>
        <w:gridCol w:w="3150"/>
        <w:gridCol w:w="3150"/>
        <w:gridCol w:w="3150"/>
        <w:gridCol w:w="3151"/>
      </w:tblGrid>
      <w:tr w:rsidR="000122ED" w:rsidRPr="008A4A45" w:rsidTr="004D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2" w:type="dxa"/>
            <w:gridSpan w:val="5"/>
          </w:tcPr>
          <w:p w:rsidR="000122ED" w:rsidRPr="008A4A45" w:rsidRDefault="000122ED" w:rsidP="004D35F0">
            <w:pPr>
              <w:pStyle w:val="ac"/>
              <w:jc w:val="center"/>
            </w:pPr>
            <w:proofErr w:type="spellStart"/>
            <w:r w:rsidRPr="008A4A45">
              <w:t>Образовательный</w:t>
            </w:r>
            <w:proofErr w:type="spellEnd"/>
            <w:r w:rsidRPr="008A4A45">
              <w:t xml:space="preserve"> </w:t>
            </w:r>
            <w:proofErr w:type="spellStart"/>
            <w:r w:rsidRPr="008A4A45">
              <w:t>модуль</w:t>
            </w:r>
            <w:proofErr w:type="spellEnd"/>
          </w:p>
        </w:tc>
      </w:tr>
      <w:tr w:rsidR="000122ED" w:rsidRPr="008A4A45" w:rsidTr="004D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0122ED" w:rsidRPr="008A4A45" w:rsidRDefault="000122ED" w:rsidP="004D35F0">
            <w:pPr>
              <w:pStyle w:val="ac"/>
              <w:jc w:val="center"/>
              <w:rPr>
                <w:b w:val="0"/>
              </w:rPr>
            </w:pPr>
            <w:r w:rsidRPr="008A4A45">
              <w:rPr>
                <w:b w:val="0"/>
              </w:rPr>
              <w:t xml:space="preserve">ХЭ </w:t>
            </w:r>
            <w:proofErr w:type="spellStart"/>
            <w:r w:rsidRPr="008A4A45">
              <w:rPr>
                <w:b w:val="0"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0122ED" w:rsidRPr="008A4A45" w:rsidRDefault="000122ED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СК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0122ED" w:rsidRPr="008A4A45" w:rsidRDefault="000122ED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Р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0122ED" w:rsidRPr="008A4A45" w:rsidRDefault="000122ED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П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1" w:type="dxa"/>
          </w:tcPr>
          <w:p w:rsidR="000122ED" w:rsidRPr="008A4A45" w:rsidRDefault="000122ED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Ф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</w:tr>
      <w:tr w:rsidR="000122ED" w:rsidRPr="008A4A45" w:rsidTr="004D3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Улицы, парки, архитектура города.</w:t>
            </w:r>
          </w:p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Достопримечательности, театры, музеи.</w:t>
            </w:r>
          </w:p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Прикладное и художественное творчество, игрушки, обычаи, традиции.</w:t>
            </w:r>
          </w:p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Музыка, музыкальные инструменты, песни, праздники.</w:t>
            </w:r>
          </w:p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Хороводные</w:t>
            </w:r>
            <w:proofErr w:type="spellEnd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3150" w:type="dxa"/>
          </w:tcPr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Исторические и памятные места. 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Удивительные истории улиц, парков, площадей.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</w:t>
            </w:r>
            <w:proofErr w:type="gram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ео и ау</w:t>
            </w:r>
            <w:proofErr w:type="gramEnd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дио гид по интересным местам севера.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Геокешинг</w:t>
            </w:r>
            <w:proofErr w:type="spellEnd"/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122ED" w:rsidRPr="008A4A45" w:rsidRDefault="000122ED" w:rsidP="004D35F0">
            <w:pPr>
              <w:pStyle w:val="TableParagraph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122ED" w:rsidRPr="008A4A45" w:rsidRDefault="000122ED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</w:tcPr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Литературное наследие города (легенды о городе, сказки, стихи, </w:t>
            </w:r>
            <w:proofErr w:type="spell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потешки</w:t>
            </w:r>
            <w:proofErr w:type="spellEnd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т.д.). 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люди: писатели, поэты, режиссёры, актеры театра и кино.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люди: музыканты, композиторы.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Знаменитые люди: художники, архитекторы, градостроители. </w:t>
            </w:r>
          </w:p>
          <w:p w:rsidR="000122ED" w:rsidRPr="008A4A45" w:rsidRDefault="000122ED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/>
              </w:rPr>
            </w:pPr>
            <w:r w:rsidRPr="008A4A45">
              <w:rPr>
                <w:color w:val="111111"/>
                <w:lang w:val="ru-RU"/>
              </w:rPr>
              <w:t xml:space="preserve"> </w:t>
            </w:r>
          </w:p>
        </w:tc>
        <w:tc>
          <w:tcPr>
            <w:tcW w:w="3150" w:type="dxa"/>
          </w:tcPr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История возникновения народа, геральдика.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Рельеф, реки и озера, животный и растительный мир севера.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Производство, технологии, городское и сельское хозяйство.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Культура, традиции и праздники народов севера.</w:t>
            </w:r>
          </w:p>
          <w:p w:rsidR="000122ED" w:rsidRPr="008A4A45" w:rsidRDefault="000122ED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3151" w:type="dxa"/>
          </w:tcPr>
          <w:p w:rsidR="000122ED" w:rsidRPr="008A4A45" w:rsidRDefault="000122ED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"/>
                <w:sz w:val="28"/>
                <w:szCs w:val="28"/>
                <w:lang w:val="ru-RU"/>
              </w:rPr>
            </w:pPr>
            <w:r w:rsidRPr="008A4A45">
              <w:rPr>
                <w:sz w:val="28"/>
                <w:szCs w:val="28"/>
                <w:lang w:val="ru-RU"/>
              </w:rPr>
              <w:t xml:space="preserve"> </w:t>
            </w:r>
            <w:r w:rsidRPr="008A4A45">
              <w:rPr>
                <w:rFonts w:eastAsia="Calibri"/>
                <w:sz w:val="28"/>
                <w:szCs w:val="28"/>
                <w:lang w:val="ru-RU"/>
              </w:rPr>
              <w:t>Особенности, традиции и народные подвижные игры региона.</w:t>
            </w:r>
            <w:r w:rsidRPr="008A4A45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наличии спортивные объекты, физкультура и спорт. 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спортсмены, чемпионы и участники олимпийских игр.</w:t>
            </w:r>
          </w:p>
          <w:p w:rsidR="000122ED" w:rsidRPr="008A4A45" w:rsidRDefault="000122ED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ru-RU"/>
              </w:rPr>
            </w:pPr>
          </w:p>
        </w:tc>
      </w:tr>
      <w:tr w:rsidR="000122ED" w:rsidRPr="008A4A45" w:rsidTr="004D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</w:tcPr>
          <w:p w:rsidR="000122ED" w:rsidRPr="008A4A45" w:rsidRDefault="000122ED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</w:tcPr>
          <w:p w:rsidR="000122ED" w:rsidRPr="008A4A45" w:rsidRDefault="000122ED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>Игровой</w:t>
            </w:r>
            <w:proofErr w:type="spellEnd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3150" w:type="dxa"/>
          </w:tcPr>
          <w:p w:rsidR="000122ED" w:rsidRPr="008A4A45" w:rsidRDefault="000122ED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0122ED" w:rsidRPr="008A4A45" w:rsidRDefault="000122ED" w:rsidP="004D35F0">
            <w:pPr>
              <w:pStyle w:val="TableParagraph"/>
              <w:spacing w:line="273" w:lineRule="exact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122ED" w:rsidRPr="008A4A45" w:rsidTr="004D3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2" w:type="dxa"/>
            <w:gridSpan w:val="5"/>
          </w:tcPr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  <w:lastRenderedPageBreak/>
              <w:t>Организация игровой деятельности: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Сюжетно-ролевые игры. 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Предметные игры.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Дидактические и настольные  игры по ознакомлению дошкольников с геральдикой, культурой, самобытностью, традициями, достопримечательностями изучаемого города, региона. 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Дидактические и настольные  игры по ознакомлению дошкольников со знаменитыми людьми, искусством, природой края. 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Геокешинг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 как приключенческая игра с элементами краеведения и туризма.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Игры-путешествия с использованием карт и планов города, региона.</w:t>
            </w:r>
          </w:p>
          <w:p w:rsidR="000122ED" w:rsidRPr="008A4A45" w:rsidRDefault="000122ED" w:rsidP="004D35F0">
            <w:pPr>
              <w:pStyle w:val="TableParagraph"/>
              <w:spacing w:line="273" w:lineRule="exact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122ED" w:rsidRPr="008A4A45" w:rsidTr="004D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2" w:type="dxa"/>
            <w:gridSpan w:val="5"/>
          </w:tcPr>
          <w:p w:rsidR="000122ED" w:rsidRPr="008A4A45" w:rsidRDefault="000122ED" w:rsidP="004D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proofErr w:type="spellEnd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</w:tr>
      <w:tr w:rsidR="000122ED" w:rsidRPr="008A4A45" w:rsidTr="004D3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2" w:type="dxa"/>
            <w:gridSpan w:val="5"/>
          </w:tcPr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  <w:t>Организация исследовательской деятельности: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Развитие функциональной грамотности у дошкольников: поиск информации, работа с информацией, использование информации, трансляция информации.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Экспериментальная и исследовательская деятельность для изучения объектов и предметов, выделения закономерностей, установления причинно-следственных связей и т.д.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Опытническая ориентировка в пространстве и ориентировка на карте. 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Геокешинг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 как технология формирования самостоятельного познания окружающего мира.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прогулки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0122ED" w:rsidRPr="008A4A45" w:rsidRDefault="000122ED" w:rsidP="004D35F0">
            <w:pPr>
              <w:pStyle w:val="TableParagraph"/>
              <w:spacing w:line="273" w:lineRule="exact"/>
              <w:ind w:left="0"/>
              <w:rPr>
                <w:b w:val="0"/>
                <w:sz w:val="28"/>
                <w:szCs w:val="28"/>
              </w:rPr>
            </w:pPr>
            <w:proofErr w:type="spellStart"/>
            <w:r w:rsidRPr="008A4A45">
              <w:rPr>
                <w:b w:val="0"/>
                <w:sz w:val="28"/>
                <w:szCs w:val="28"/>
              </w:rPr>
              <w:t>Наблюдения</w:t>
            </w:r>
            <w:proofErr w:type="spellEnd"/>
            <w:r w:rsidRPr="008A4A45">
              <w:rPr>
                <w:b w:val="0"/>
                <w:sz w:val="28"/>
                <w:szCs w:val="28"/>
              </w:rPr>
              <w:t>.</w:t>
            </w:r>
          </w:p>
          <w:p w:rsidR="000122ED" w:rsidRPr="008A4A45" w:rsidRDefault="000122ED" w:rsidP="004D35F0">
            <w:pPr>
              <w:pStyle w:val="TableParagraph"/>
              <w:spacing w:line="273" w:lineRule="exact"/>
              <w:ind w:left="0"/>
              <w:rPr>
                <w:sz w:val="28"/>
                <w:szCs w:val="28"/>
              </w:rPr>
            </w:pPr>
          </w:p>
        </w:tc>
      </w:tr>
    </w:tbl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01708" w:rsidRPr="00F02ADF" w:rsidRDefault="00B01708" w:rsidP="00B01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01708" w:rsidRDefault="00B01708" w:rsidP="00B01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122ED" w:rsidRDefault="000122ED" w:rsidP="00B01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122ED" w:rsidRDefault="000122ED" w:rsidP="00B01708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0122ED" w:rsidSect="000122ED">
          <w:pgSz w:w="16838" w:h="11906" w:orient="landscape"/>
          <w:pgMar w:top="709" w:right="567" w:bottom="707" w:left="142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0122ED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1B5971" w:rsidRPr="006257C7" w:rsidRDefault="001B5971" w:rsidP="001B5971">
            <w:pPr>
              <w:pStyle w:val="TableParagraph"/>
              <w:ind w:left="284"/>
              <w:jc w:val="both"/>
              <w:rPr>
                <w:b/>
                <w:iCs/>
                <w:color w:val="984806" w:themeColor="accent6" w:themeShade="80"/>
                <w:sz w:val="26"/>
                <w:szCs w:val="26"/>
              </w:rPr>
            </w:pPr>
            <w:proofErr w:type="spellStart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: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народы Юга Российской Федерации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чеченцы, казаки, </w:t>
            </w:r>
            <w:proofErr w:type="spellStart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адыги</w:t>
            </w:r>
            <w:proofErr w:type="spellEnd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, армяне и др.)</w:t>
            </w:r>
          </w:p>
          <w:p w:rsidR="000122ED" w:rsidRPr="000122ED" w:rsidRDefault="001B5971" w:rsidP="001B5971">
            <w:pPr>
              <w:pStyle w:val="TableParagraph"/>
              <w:spacing w:line="273" w:lineRule="exact"/>
              <w:ind w:left="284"/>
              <w:jc w:val="both"/>
              <w:rPr>
                <w:b/>
                <w:color w:val="984806" w:themeColor="accent6" w:themeShade="80"/>
                <w:sz w:val="26"/>
                <w:szCs w:val="26"/>
              </w:rPr>
            </w:pP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Темы</w:t>
            </w:r>
            <w:r w:rsidRPr="006257C7">
              <w:rPr>
                <w:b/>
                <w:color w:val="984806" w:themeColor="accent6" w:themeShade="80"/>
                <w:spacing w:val="-4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для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pacing w:val="-2"/>
                <w:sz w:val="26"/>
                <w:szCs w:val="26"/>
              </w:rPr>
              <w:t xml:space="preserve">изучения: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Знакомство с жизнью </w:t>
            </w:r>
            <w:r w:rsidRPr="006257C7">
              <w:rPr>
                <w:b/>
                <w:bCs/>
                <w:iCs/>
                <w:color w:val="984806" w:themeColor="accent6" w:themeShade="80"/>
                <w:sz w:val="26"/>
                <w:szCs w:val="26"/>
              </w:rPr>
              <w:t>народов Юга России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; животный и растительный мир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/украшения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южных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Юга.</w:t>
            </w:r>
          </w:p>
        </w:tc>
      </w:tr>
      <w:tr w:rsidR="000122ED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ХЭ направление</w:t>
            </w: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122ED" w:rsidRDefault="000122ED" w:rsidP="00B01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0122ED" w:rsidRPr="000122ED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1B5971" w:rsidRPr="006257C7" w:rsidRDefault="001B5971" w:rsidP="001B5971">
            <w:pPr>
              <w:pStyle w:val="TableParagraph"/>
              <w:ind w:left="284"/>
              <w:jc w:val="both"/>
              <w:rPr>
                <w:b/>
                <w:iCs/>
                <w:color w:val="984806" w:themeColor="accent6" w:themeShade="80"/>
                <w:sz w:val="26"/>
                <w:szCs w:val="26"/>
              </w:rPr>
            </w:pPr>
            <w:proofErr w:type="spellStart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: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народы Юга Российской Федерации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чеченцы, казаки, </w:t>
            </w:r>
            <w:proofErr w:type="spellStart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адыги</w:t>
            </w:r>
            <w:proofErr w:type="spellEnd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, армяне и др.)</w:t>
            </w:r>
          </w:p>
          <w:p w:rsidR="000122ED" w:rsidRPr="000122ED" w:rsidRDefault="001B5971" w:rsidP="001B5971">
            <w:pPr>
              <w:pStyle w:val="TableParagraph"/>
              <w:spacing w:line="273" w:lineRule="exact"/>
              <w:ind w:left="284" w:firstLine="424"/>
              <w:rPr>
                <w:b/>
                <w:color w:val="984806" w:themeColor="accent6" w:themeShade="80"/>
                <w:sz w:val="26"/>
                <w:szCs w:val="26"/>
              </w:rPr>
            </w:pP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Темы</w:t>
            </w:r>
            <w:r w:rsidRPr="006257C7">
              <w:rPr>
                <w:b/>
                <w:color w:val="984806" w:themeColor="accent6" w:themeShade="80"/>
                <w:spacing w:val="-4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для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pacing w:val="-2"/>
                <w:sz w:val="26"/>
                <w:szCs w:val="26"/>
              </w:rPr>
              <w:t xml:space="preserve">изучения: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Знакомство с жизнью </w:t>
            </w:r>
            <w:r w:rsidRPr="006257C7">
              <w:rPr>
                <w:b/>
                <w:bCs/>
                <w:iCs/>
                <w:color w:val="984806" w:themeColor="accent6" w:themeShade="80"/>
                <w:sz w:val="26"/>
                <w:szCs w:val="26"/>
              </w:rPr>
              <w:t>народов Юга России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; животный и растительный мир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/украшения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южных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Юга.</w:t>
            </w:r>
          </w:p>
        </w:tc>
      </w:tr>
      <w:tr w:rsidR="000122ED" w:rsidRPr="00C54453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СК направление</w:t>
            </w: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122ED" w:rsidRPr="00F02ADF" w:rsidRDefault="000122ED" w:rsidP="00B01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0122ED" w:rsidRPr="000122ED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6257C7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984806" w:themeColor="accent6" w:themeShade="80"/>
                <w:sz w:val="26"/>
                <w:szCs w:val="26"/>
              </w:rPr>
            </w:pPr>
            <w:proofErr w:type="spellStart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: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народы Юга Российской Федерации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чеченцы, казаки, </w:t>
            </w:r>
            <w:proofErr w:type="spellStart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адыги</w:t>
            </w:r>
            <w:proofErr w:type="spellEnd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, армяне и др.)</w:t>
            </w:r>
          </w:p>
          <w:p w:rsidR="000122ED" w:rsidRPr="000122ED" w:rsidRDefault="006C2016" w:rsidP="006C2016">
            <w:pPr>
              <w:pStyle w:val="TableParagraph"/>
              <w:spacing w:line="273" w:lineRule="exact"/>
              <w:ind w:left="284" w:firstLine="424"/>
              <w:rPr>
                <w:b/>
                <w:color w:val="984806" w:themeColor="accent6" w:themeShade="80"/>
                <w:sz w:val="26"/>
                <w:szCs w:val="26"/>
              </w:rPr>
            </w:pP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Темы</w:t>
            </w:r>
            <w:r w:rsidRPr="006257C7">
              <w:rPr>
                <w:b/>
                <w:color w:val="984806" w:themeColor="accent6" w:themeShade="80"/>
                <w:spacing w:val="-4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для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pacing w:val="-2"/>
                <w:sz w:val="26"/>
                <w:szCs w:val="26"/>
              </w:rPr>
              <w:t xml:space="preserve">изучения: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Знакомство с жизнью </w:t>
            </w:r>
            <w:r w:rsidRPr="006257C7">
              <w:rPr>
                <w:b/>
                <w:bCs/>
                <w:iCs/>
                <w:color w:val="984806" w:themeColor="accent6" w:themeShade="80"/>
                <w:sz w:val="26"/>
                <w:szCs w:val="26"/>
              </w:rPr>
              <w:t>народов Юга России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; животный и растительный мир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/украшения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южных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Юга.</w:t>
            </w:r>
          </w:p>
        </w:tc>
      </w:tr>
      <w:tr w:rsidR="000122ED" w:rsidRPr="00C54453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proofErr w:type="gramStart"/>
            <w:r>
              <w:rPr>
                <w:b/>
                <w:color w:val="17365D" w:themeColor="text2" w:themeShade="BF"/>
                <w:sz w:val="26"/>
                <w:szCs w:val="26"/>
              </w:rPr>
              <w:t>Р</w:t>
            </w:r>
            <w:proofErr w:type="gramEnd"/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 направление</w:t>
            </w: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122ED" w:rsidRDefault="000122ED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0122ED" w:rsidRPr="000122ED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6257C7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984806" w:themeColor="accent6" w:themeShade="80"/>
                <w:sz w:val="26"/>
                <w:szCs w:val="26"/>
              </w:rPr>
            </w:pPr>
            <w:proofErr w:type="spellStart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: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народы Юга Российской Федерации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чеченцы, казаки, </w:t>
            </w:r>
            <w:proofErr w:type="spellStart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адыги</w:t>
            </w:r>
            <w:proofErr w:type="spellEnd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, армяне и др.)</w:t>
            </w:r>
          </w:p>
          <w:p w:rsidR="000122ED" w:rsidRPr="000122ED" w:rsidRDefault="006C2016" w:rsidP="006C2016">
            <w:pPr>
              <w:pStyle w:val="TableParagraph"/>
              <w:spacing w:line="273" w:lineRule="exact"/>
              <w:ind w:left="284" w:firstLine="424"/>
              <w:rPr>
                <w:b/>
                <w:color w:val="984806" w:themeColor="accent6" w:themeShade="80"/>
                <w:sz w:val="26"/>
                <w:szCs w:val="26"/>
              </w:rPr>
            </w:pP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Темы</w:t>
            </w:r>
            <w:r w:rsidRPr="006257C7">
              <w:rPr>
                <w:b/>
                <w:color w:val="984806" w:themeColor="accent6" w:themeShade="80"/>
                <w:spacing w:val="-4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для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pacing w:val="-2"/>
                <w:sz w:val="26"/>
                <w:szCs w:val="26"/>
              </w:rPr>
              <w:t xml:space="preserve">изучения: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Знакомство с жизнью </w:t>
            </w:r>
            <w:r w:rsidRPr="006257C7">
              <w:rPr>
                <w:b/>
                <w:bCs/>
                <w:iCs/>
                <w:color w:val="984806" w:themeColor="accent6" w:themeShade="80"/>
                <w:sz w:val="26"/>
                <w:szCs w:val="26"/>
              </w:rPr>
              <w:t>народов Юга России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; животный и растительный мир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/украшения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южных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Юга.</w:t>
            </w:r>
          </w:p>
        </w:tc>
      </w:tr>
      <w:tr w:rsidR="000122ED" w:rsidRPr="00C54453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proofErr w:type="gramStart"/>
            <w:r>
              <w:rPr>
                <w:b/>
                <w:color w:val="17365D" w:themeColor="text2" w:themeShade="BF"/>
                <w:sz w:val="26"/>
                <w:szCs w:val="26"/>
              </w:rPr>
              <w:t>П</w:t>
            </w:r>
            <w:proofErr w:type="gramEnd"/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 направление</w:t>
            </w: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122ED" w:rsidRDefault="000122ED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0122ED" w:rsidRPr="000122ED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6257C7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984806" w:themeColor="accent6" w:themeShade="80"/>
                <w:sz w:val="26"/>
                <w:szCs w:val="26"/>
              </w:rPr>
            </w:pPr>
            <w:proofErr w:type="spellStart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: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народы Юга Российской Федерации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чеченцы, казаки, </w:t>
            </w:r>
            <w:proofErr w:type="spellStart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адыги</w:t>
            </w:r>
            <w:proofErr w:type="spellEnd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, армяне и др.)</w:t>
            </w:r>
          </w:p>
          <w:p w:rsidR="000122ED" w:rsidRPr="000122ED" w:rsidRDefault="006C2016" w:rsidP="006C2016">
            <w:pPr>
              <w:pStyle w:val="TableParagraph"/>
              <w:spacing w:line="273" w:lineRule="exact"/>
              <w:ind w:left="284" w:firstLine="424"/>
              <w:rPr>
                <w:b/>
                <w:color w:val="984806" w:themeColor="accent6" w:themeShade="80"/>
                <w:sz w:val="26"/>
                <w:szCs w:val="26"/>
              </w:rPr>
            </w:pP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Темы</w:t>
            </w:r>
            <w:r w:rsidRPr="006257C7">
              <w:rPr>
                <w:b/>
                <w:color w:val="984806" w:themeColor="accent6" w:themeShade="80"/>
                <w:spacing w:val="-4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для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pacing w:val="-2"/>
                <w:sz w:val="26"/>
                <w:szCs w:val="26"/>
              </w:rPr>
              <w:t xml:space="preserve">изучения: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Знакомство с жизнью </w:t>
            </w:r>
            <w:r w:rsidRPr="006257C7">
              <w:rPr>
                <w:b/>
                <w:bCs/>
                <w:iCs/>
                <w:color w:val="984806" w:themeColor="accent6" w:themeShade="80"/>
                <w:sz w:val="26"/>
                <w:szCs w:val="26"/>
              </w:rPr>
              <w:t>народов Юга России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; животный и растительный мир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/украшения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южных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Юга.</w:t>
            </w:r>
          </w:p>
        </w:tc>
      </w:tr>
      <w:tr w:rsidR="000122ED" w:rsidRPr="00C54453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Ф направление</w:t>
            </w: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122ED" w:rsidRDefault="000122ED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0122ED" w:rsidRPr="000122ED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6257C7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984806" w:themeColor="accent6" w:themeShade="80"/>
                <w:sz w:val="26"/>
                <w:szCs w:val="26"/>
              </w:rPr>
            </w:pPr>
            <w:proofErr w:type="spellStart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: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народы Юга Российской Федерации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 xml:space="preserve">чеченцы, казаки, </w:t>
            </w:r>
            <w:proofErr w:type="spellStart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адыги</w:t>
            </w:r>
            <w:proofErr w:type="spellEnd"/>
            <w:r>
              <w:rPr>
                <w:b/>
                <w:iCs/>
                <w:color w:val="984806" w:themeColor="accent6" w:themeShade="80"/>
                <w:sz w:val="26"/>
                <w:szCs w:val="26"/>
              </w:rPr>
              <w:t>, армяне и др.)</w:t>
            </w:r>
          </w:p>
          <w:p w:rsidR="000122ED" w:rsidRPr="000122ED" w:rsidRDefault="006C2016" w:rsidP="006C2016">
            <w:pPr>
              <w:pStyle w:val="TableParagraph"/>
              <w:spacing w:line="273" w:lineRule="exact"/>
              <w:ind w:left="284" w:firstLine="424"/>
              <w:rPr>
                <w:b/>
                <w:color w:val="984806" w:themeColor="accent6" w:themeShade="80"/>
                <w:sz w:val="26"/>
                <w:szCs w:val="26"/>
              </w:rPr>
            </w:pP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Темы</w:t>
            </w:r>
            <w:r w:rsidRPr="006257C7">
              <w:rPr>
                <w:b/>
                <w:color w:val="984806" w:themeColor="accent6" w:themeShade="80"/>
                <w:spacing w:val="-4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для</w:t>
            </w:r>
            <w:r w:rsidRPr="006257C7">
              <w:rPr>
                <w:b/>
                <w:color w:val="984806" w:themeColor="accent6" w:themeShade="80"/>
                <w:spacing w:val="-1"/>
                <w:sz w:val="26"/>
                <w:szCs w:val="26"/>
              </w:rPr>
              <w:t xml:space="preserve"> </w:t>
            </w:r>
            <w:r w:rsidRPr="006257C7">
              <w:rPr>
                <w:b/>
                <w:color w:val="984806" w:themeColor="accent6" w:themeShade="80"/>
                <w:spacing w:val="-2"/>
                <w:sz w:val="26"/>
                <w:szCs w:val="26"/>
              </w:rPr>
              <w:t xml:space="preserve">изучения: 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Знакомство с жизнью </w:t>
            </w:r>
            <w:r w:rsidRPr="006257C7">
              <w:rPr>
                <w:b/>
                <w:bCs/>
                <w:iCs/>
                <w:color w:val="984806" w:themeColor="accent6" w:themeShade="80"/>
                <w:sz w:val="26"/>
                <w:szCs w:val="26"/>
              </w:rPr>
              <w:t>народов Юга России</w:t>
            </w:r>
            <w:r w:rsidRPr="006257C7">
              <w:rPr>
                <w:b/>
                <w:iCs/>
                <w:color w:val="984806" w:themeColor="accent6" w:themeShade="80"/>
                <w:sz w:val="26"/>
                <w:szCs w:val="26"/>
              </w:rPr>
              <w:t>; животный и растительный мир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/украшения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южных</w:t>
            </w:r>
            <w:r w:rsidRPr="006257C7">
              <w:rPr>
                <w:b/>
                <w:color w:val="984806" w:themeColor="accent6" w:themeShade="8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984806" w:themeColor="accent6" w:themeShade="80"/>
                <w:sz w:val="26"/>
                <w:szCs w:val="26"/>
              </w:rPr>
              <w:t>Юга.</w:t>
            </w:r>
          </w:p>
        </w:tc>
      </w:tr>
      <w:tr w:rsidR="000122ED" w:rsidRPr="00C54453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0122ED" w:rsidRPr="00C54453" w:rsidRDefault="000122ED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Итоговое занятие</w:t>
            </w: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22ED" w:rsidTr="004D35F0">
        <w:tc>
          <w:tcPr>
            <w:tcW w:w="1384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0122ED" w:rsidRPr="008A4A45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0122ED" w:rsidRDefault="000122ED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122ED" w:rsidRDefault="000122ED" w:rsidP="000122E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22ED" w:rsidRDefault="000122ED" w:rsidP="000122ED">
      <w:pPr>
        <w:pStyle w:val="TableParagraph"/>
        <w:ind w:left="284"/>
        <w:jc w:val="center"/>
        <w:rPr>
          <w:b/>
          <w:color w:val="FF0000"/>
          <w:sz w:val="26"/>
          <w:szCs w:val="26"/>
        </w:rPr>
        <w:sectPr w:rsidR="000122ED" w:rsidSect="000122ED">
          <w:pgSz w:w="11906" w:h="16838"/>
          <w:pgMar w:top="567" w:right="707" w:bottom="142" w:left="709" w:header="708" w:footer="708" w:gutter="0"/>
          <w:cols w:space="708"/>
          <w:docGrid w:linePitch="360"/>
        </w:sectPr>
      </w:pPr>
    </w:p>
    <w:p w:rsidR="000122ED" w:rsidRPr="00E17974" w:rsidRDefault="000122ED" w:rsidP="000122ED">
      <w:pPr>
        <w:pStyle w:val="TableParagraph"/>
        <w:ind w:left="284"/>
        <w:jc w:val="center"/>
        <w:rPr>
          <w:b/>
          <w:color w:val="FF0000"/>
          <w:sz w:val="26"/>
          <w:szCs w:val="26"/>
        </w:rPr>
      </w:pPr>
      <w:r w:rsidRPr="00E17974">
        <w:rPr>
          <w:b/>
          <w:color w:val="FF0000"/>
          <w:sz w:val="26"/>
          <w:szCs w:val="26"/>
        </w:rPr>
        <w:lastRenderedPageBreak/>
        <w:t>18</w:t>
      </w:r>
      <w:r w:rsidRPr="00E17974">
        <w:rPr>
          <w:b/>
          <w:color w:val="FF0000"/>
          <w:spacing w:val="-1"/>
          <w:sz w:val="26"/>
          <w:szCs w:val="26"/>
        </w:rPr>
        <w:t xml:space="preserve"> </w:t>
      </w:r>
      <w:r w:rsidRPr="00E17974">
        <w:rPr>
          <w:b/>
          <w:color w:val="FF0000"/>
          <w:sz w:val="26"/>
          <w:szCs w:val="26"/>
        </w:rPr>
        <w:t>июля-</w:t>
      </w:r>
      <w:r w:rsidRPr="00E17974">
        <w:rPr>
          <w:b/>
          <w:color w:val="FF0000"/>
          <w:spacing w:val="-1"/>
          <w:sz w:val="26"/>
          <w:szCs w:val="26"/>
        </w:rPr>
        <w:t xml:space="preserve"> </w:t>
      </w:r>
      <w:r w:rsidRPr="00E17974">
        <w:rPr>
          <w:b/>
          <w:color w:val="FF0000"/>
          <w:sz w:val="26"/>
          <w:szCs w:val="26"/>
        </w:rPr>
        <w:t xml:space="preserve">05 </w:t>
      </w:r>
      <w:r w:rsidRPr="00E17974">
        <w:rPr>
          <w:b/>
          <w:color w:val="FF0000"/>
          <w:spacing w:val="-2"/>
          <w:sz w:val="26"/>
          <w:szCs w:val="26"/>
        </w:rPr>
        <w:t>августа.</w:t>
      </w:r>
    </w:p>
    <w:p w:rsidR="000122ED" w:rsidRPr="00E17974" w:rsidRDefault="000122ED" w:rsidP="000122ED">
      <w:pPr>
        <w:pStyle w:val="TableParagraph"/>
        <w:ind w:left="284"/>
        <w:jc w:val="center"/>
        <w:rPr>
          <w:b/>
          <w:iCs/>
          <w:color w:val="FF0000"/>
          <w:sz w:val="26"/>
          <w:szCs w:val="26"/>
        </w:rPr>
      </w:pPr>
      <w:proofErr w:type="spellStart"/>
      <w:r w:rsidRPr="00E17974">
        <w:rPr>
          <w:b/>
          <w:color w:val="FF0000"/>
          <w:sz w:val="26"/>
          <w:szCs w:val="26"/>
        </w:rPr>
        <w:t>ЭтноПутешественник</w:t>
      </w:r>
      <w:proofErr w:type="spellEnd"/>
      <w:r w:rsidRPr="00E17974">
        <w:rPr>
          <w:b/>
          <w:color w:val="FF0000"/>
          <w:sz w:val="26"/>
          <w:szCs w:val="26"/>
        </w:rPr>
        <w:t>:</w:t>
      </w:r>
      <w:r w:rsidRPr="00E17974">
        <w:rPr>
          <w:b/>
          <w:color w:val="FF0000"/>
          <w:spacing w:val="-1"/>
          <w:sz w:val="26"/>
          <w:szCs w:val="26"/>
        </w:rPr>
        <w:t xml:space="preserve"> </w:t>
      </w:r>
      <w:r w:rsidRPr="00E17974">
        <w:rPr>
          <w:b/>
          <w:color w:val="FF0000"/>
          <w:sz w:val="26"/>
          <w:szCs w:val="26"/>
        </w:rPr>
        <w:t>народы Запада Российской Федерации</w:t>
      </w:r>
      <w:r w:rsidRPr="00E17974">
        <w:rPr>
          <w:b/>
          <w:iCs/>
          <w:color w:val="FF0000"/>
          <w:sz w:val="26"/>
          <w:szCs w:val="26"/>
        </w:rPr>
        <w:t xml:space="preserve"> (</w:t>
      </w:r>
      <w:r w:rsidRPr="00E17974">
        <w:rPr>
          <w:iCs/>
          <w:color w:val="FF0000"/>
          <w:sz w:val="26"/>
          <w:szCs w:val="26"/>
        </w:rPr>
        <w:t>русские</w:t>
      </w:r>
      <w:r w:rsidRPr="00E17974">
        <w:rPr>
          <w:b/>
          <w:iCs/>
          <w:color w:val="FF0000"/>
          <w:sz w:val="26"/>
          <w:szCs w:val="26"/>
        </w:rPr>
        <w:t xml:space="preserve">, </w:t>
      </w:r>
      <w:r w:rsidRPr="00E17974">
        <w:rPr>
          <w:color w:val="FF0000"/>
          <w:sz w:val="26"/>
          <w:szCs w:val="26"/>
          <w:shd w:val="clear" w:color="auto" w:fill="FFFFFF"/>
        </w:rPr>
        <w:t>кабардинцы, балкарцы, чуваши и др.)</w:t>
      </w:r>
    </w:p>
    <w:p w:rsidR="000122ED" w:rsidRPr="00E17974" w:rsidRDefault="000122ED" w:rsidP="000122ED">
      <w:pPr>
        <w:pStyle w:val="TableParagraph"/>
        <w:spacing w:line="273" w:lineRule="exact"/>
        <w:ind w:left="284"/>
        <w:rPr>
          <w:b/>
          <w:color w:val="FF0000"/>
          <w:sz w:val="26"/>
          <w:szCs w:val="26"/>
        </w:rPr>
      </w:pPr>
      <w:r w:rsidRPr="00E17974">
        <w:rPr>
          <w:b/>
          <w:color w:val="FF0000"/>
          <w:sz w:val="26"/>
          <w:szCs w:val="26"/>
        </w:rPr>
        <w:t>Темы</w:t>
      </w:r>
      <w:r w:rsidRPr="00E17974">
        <w:rPr>
          <w:b/>
          <w:color w:val="FF0000"/>
          <w:spacing w:val="-4"/>
          <w:sz w:val="26"/>
          <w:szCs w:val="26"/>
        </w:rPr>
        <w:t xml:space="preserve"> </w:t>
      </w:r>
      <w:r w:rsidRPr="00E17974">
        <w:rPr>
          <w:b/>
          <w:color w:val="FF0000"/>
          <w:sz w:val="26"/>
          <w:szCs w:val="26"/>
        </w:rPr>
        <w:t>для</w:t>
      </w:r>
      <w:r w:rsidRPr="00E17974">
        <w:rPr>
          <w:b/>
          <w:color w:val="FF0000"/>
          <w:spacing w:val="-1"/>
          <w:sz w:val="26"/>
          <w:szCs w:val="26"/>
        </w:rPr>
        <w:t xml:space="preserve"> </w:t>
      </w:r>
      <w:r w:rsidRPr="00E17974">
        <w:rPr>
          <w:b/>
          <w:color w:val="FF0000"/>
          <w:spacing w:val="-2"/>
          <w:sz w:val="26"/>
          <w:szCs w:val="26"/>
        </w:rPr>
        <w:t xml:space="preserve">изучения: </w:t>
      </w:r>
      <w:r w:rsidRPr="00E17974">
        <w:rPr>
          <w:b/>
          <w:iCs/>
          <w:color w:val="FF0000"/>
          <w:sz w:val="26"/>
          <w:szCs w:val="26"/>
        </w:rPr>
        <w:t>Знакомство с жизнью </w:t>
      </w:r>
      <w:r w:rsidRPr="00E17974">
        <w:rPr>
          <w:b/>
          <w:bCs/>
          <w:iCs/>
          <w:color w:val="FF0000"/>
          <w:sz w:val="26"/>
          <w:szCs w:val="26"/>
        </w:rPr>
        <w:t>народов</w:t>
      </w:r>
      <w:r w:rsidRPr="00E17974">
        <w:rPr>
          <w:b/>
          <w:iCs/>
          <w:color w:val="FF0000"/>
          <w:sz w:val="26"/>
          <w:szCs w:val="26"/>
        </w:rPr>
        <w:t>; животный и растительный мир</w:t>
      </w:r>
      <w:r w:rsidRPr="00E17974">
        <w:rPr>
          <w:b/>
          <w:color w:val="FF0000"/>
          <w:sz w:val="26"/>
          <w:szCs w:val="26"/>
        </w:rPr>
        <w:t>; особенности жилища, одежды</w:t>
      </w:r>
      <w:r>
        <w:rPr>
          <w:b/>
          <w:color w:val="FF0000"/>
          <w:sz w:val="26"/>
          <w:szCs w:val="26"/>
        </w:rPr>
        <w:t>/украшения</w:t>
      </w:r>
      <w:r w:rsidRPr="00E17974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западных</w:t>
      </w:r>
      <w:r w:rsidRPr="00E17974">
        <w:rPr>
          <w:b/>
          <w:color w:val="FF0000"/>
          <w:sz w:val="26"/>
          <w:szCs w:val="26"/>
        </w:rPr>
        <w:t xml:space="preserve"> народов, рельеф </w:t>
      </w:r>
      <w:r>
        <w:rPr>
          <w:b/>
          <w:color w:val="FF0000"/>
          <w:sz w:val="26"/>
          <w:szCs w:val="26"/>
        </w:rPr>
        <w:t>Запада</w:t>
      </w:r>
      <w:r w:rsidRPr="00E17974">
        <w:rPr>
          <w:b/>
          <w:color w:val="FF0000"/>
          <w:sz w:val="26"/>
          <w:szCs w:val="26"/>
        </w:rPr>
        <w:t>.</w:t>
      </w:r>
    </w:p>
    <w:p w:rsidR="000122ED" w:rsidRDefault="000122ED" w:rsidP="000122ED">
      <w:pPr>
        <w:pStyle w:val="ac"/>
        <w:ind w:left="284"/>
        <w:rPr>
          <w:b/>
          <w:sz w:val="20"/>
        </w:rPr>
      </w:pPr>
    </w:p>
    <w:p w:rsidR="000122ED" w:rsidRDefault="000122ED" w:rsidP="000122ED">
      <w:pPr>
        <w:pStyle w:val="ac"/>
        <w:ind w:left="284"/>
        <w:rPr>
          <w:b/>
          <w:sz w:val="23"/>
        </w:rPr>
      </w:pPr>
    </w:p>
    <w:p w:rsidR="000122ED" w:rsidRPr="006257C7" w:rsidRDefault="000122ED" w:rsidP="000122ED">
      <w:pPr>
        <w:pStyle w:val="TableParagraph"/>
        <w:spacing w:line="276" w:lineRule="exact"/>
        <w:ind w:left="284"/>
        <w:jc w:val="center"/>
        <w:rPr>
          <w:b/>
          <w:color w:val="365F91" w:themeColor="accent1" w:themeShade="BF"/>
          <w:sz w:val="30"/>
          <w:szCs w:val="30"/>
        </w:rPr>
      </w:pPr>
      <w:r w:rsidRPr="006257C7">
        <w:rPr>
          <w:b/>
          <w:color w:val="365F91" w:themeColor="accent1" w:themeShade="BF"/>
          <w:sz w:val="30"/>
          <w:szCs w:val="30"/>
        </w:rPr>
        <w:t xml:space="preserve">Отчетная дата сдачи навигатора – </w:t>
      </w:r>
      <w:r>
        <w:rPr>
          <w:b/>
          <w:color w:val="365F91" w:themeColor="accent1" w:themeShade="BF"/>
          <w:sz w:val="30"/>
          <w:szCs w:val="30"/>
        </w:rPr>
        <w:t>07.08</w:t>
      </w:r>
      <w:r w:rsidRPr="006257C7">
        <w:rPr>
          <w:b/>
          <w:color w:val="365F91" w:themeColor="accent1" w:themeShade="BF"/>
          <w:sz w:val="30"/>
          <w:szCs w:val="30"/>
        </w:rPr>
        <w:t>.2023 (</w:t>
      </w:r>
      <w:proofErr w:type="spellStart"/>
      <w:proofErr w:type="gramStart"/>
      <w:r w:rsidRPr="006257C7">
        <w:rPr>
          <w:b/>
          <w:color w:val="365F91" w:themeColor="accent1" w:themeShade="BF"/>
          <w:sz w:val="30"/>
          <w:szCs w:val="30"/>
        </w:rPr>
        <w:t>пн</w:t>
      </w:r>
      <w:proofErr w:type="spellEnd"/>
      <w:proofErr w:type="gramEnd"/>
      <w:r w:rsidRPr="006257C7">
        <w:rPr>
          <w:b/>
          <w:color w:val="365F91" w:themeColor="accent1" w:themeShade="BF"/>
          <w:sz w:val="30"/>
          <w:szCs w:val="30"/>
        </w:rPr>
        <w:t>)</w:t>
      </w:r>
    </w:p>
    <w:p w:rsidR="000122ED" w:rsidRPr="006257C7" w:rsidRDefault="000122ED" w:rsidP="000122ED">
      <w:pPr>
        <w:pStyle w:val="TableParagraph"/>
        <w:spacing w:line="276" w:lineRule="exact"/>
        <w:ind w:left="0"/>
        <w:rPr>
          <w:b/>
          <w:color w:val="365F91" w:themeColor="accent1" w:themeShade="BF"/>
          <w:sz w:val="30"/>
          <w:szCs w:val="30"/>
        </w:rPr>
      </w:pPr>
      <w:r>
        <w:rPr>
          <w:b/>
          <w:color w:val="365F91" w:themeColor="accent1" w:themeShade="BF"/>
          <w:sz w:val="30"/>
          <w:szCs w:val="30"/>
        </w:rPr>
        <w:t xml:space="preserve">                                                                        Общественный конкурс навигаторов.</w:t>
      </w:r>
    </w:p>
    <w:tbl>
      <w:tblPr>
        <w:tblStyle w:val="1-1"/>
        <w:tblW w:w="0" w:type="auto"/>
        <w:tblInd w:w="40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211"/>
        <w:gridCol w:w="3150"/>
        <w:gridCol w:w="3150"/>
        <w:gridCol w:w="3150"/>
        <w:gridCol w:w="3151"/>
      </w:tblGrid>
      <w:tr w:rsidR="000122ED" w:rsidRPr="008A4A45" w:rsidTr="004D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2" w:type="dxa"/>
            <w:gridSpan w:val="5"/>
          </w:tcPr>
          <w:p w:rsidR="000122ED" w:rsidRPr="008A4A45" w:rsidRDefault="000122ED" w:rsidP="004D35F0">
            <w:pPr>
              <w:pStyle w:val="ac"/>
              <w:jc w:val="center"/>
            </w:pPr>
            <w:proofErr w:type="spellStart"/>
            <w:r w:rsidRPr="008A4A45">
              <w:t>Образовательный</w:t>
            </w:r>
            <w:proofErr w:type="spellEnd"/>
            <w:r w:rsidRPr="008A4A45">
              <w:t xml:space="preserve"> </w:t>
            </w:r>
            <w:proofErr w:type="spellStart"/>
            <w:r w:rsidRPr="008A4A45">
              <w:t>модуль</w:t>
            </w:r>
            <w:proofErr w:type="spellEnd"/>
          </w:p>
        </w:tc>
      </w:tr>
      <w:tr w:rsidR="000122ED" w:rsidRPr="008A4A45" w:rsidTr="004D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0122ED" w:rsidRPr="008A4A45" w:rsidRDefault="000122ED" w:rsidP="004D35F0">
            <w:pPr>
              <w:pStyle w:val="ac"/>
              <w:jc w:val="center"/>
              <w:rPr>
                <w:b w:val="0"/>
              </w:rPr>
            </w:pPr>
            <w:r w:rsidRPr="008A4A45">
              <w:rPr>
                <w:b w:val="0"/>
              </w:rPr>
              <w:t xml:space="preserve">ХЭ </w:t>
            </w:r>
            <w:proofErr w:type="spellStart"/>
            <w:r w:rsidRPr="008A4A45">
              <w:rPr>
                <w:b w:val="0"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0122ED" w:rsidRPr="008A4A45" w:rsidRDefault="000122ED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СК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0122ED" w:rsidRPr="008A4A45" w:rsidRDefault="000122ED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Р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0122ED" w:rsidRPr="008A4A45" w:rsidRDefault="000122ED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П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1" w:type="dxa"/>
          </w:tcPr>
          <w:p w:rsidR="000122ED" w:rsidRPr="008A4A45" w:rsidRDefault="000122ED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Ф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</w:tr>
      <w:tr w:rsidR="000122ED" w:rsidRPr="008A4A45" w:rsidTr="004D3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right w:val="none" w:sz="0" w:space="0" w:color="auto"/>
            </w:tcBorders>
          </w:tcPr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Улицы, парки, архитектура города.</w:t>
            </w:r>
          </w:p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Достопримечательности, театры, музеи.</w:t>
            </w:r>
          </w:p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Прикладное и художественное творчество, игрушки, обычаи, традиции.</w:t>
            </w:r>
          </w:p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Музыка, музыкальные инструменты, песни, праздники.</w:t>
            </w:r>
          </w:p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Хороводные</w:t>
            </w:r>
            <w:proofErr w:type="spellEnd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Исторические и памятные места. 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Удивительные истории улиц, парков, площадей.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</w:t>
            </w:r>
            <w:proofErr w:type="gram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ео и ау</w:t>
            </w:r>
            <w:proofErr w:type="gramEnd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дио гид по интересным местам севера.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Геокешинг</w:t>
            </w:r>
            <w:proofErr w:type="spellEnd"/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122ED" w:rsidRPr="008A4A45" w:rsidRDefault="000122ED" w:rsidP="004D35F0">
            <w:pPr>
              <w:pStyle w:val="TableParagraph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122ED" w:rsidRPr="008A4A45" w:rsidRDefault="000122ED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Литературное наследие города (легенды о городе, сказки, стихи, </w:t>
            </w:r>
            <w:proofErr w:type="spell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потешки</w:t>
            </w:r>
            <w:proofErr w:type="spellEnd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т.д.). 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люди: писатели, поэты, режиссёры, актеры театра и кино.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люди: музыканты, композиторы.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Знаменитые люди: художники, архитекторы, градостроители. </w:t>
            </w:r>
          </w:p>
          <w:p w:rsidR="000122ED" w:rsidRPr="008A4A45" w:rsidRDefault="000122ED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/>
              </w:rPr>
            </w:pPr>
            <w:r w:rsidRPr="008A4A45">
              <w:rPr>
                <w:color w:val="111111"/>
                <w:lang w:val="ru-RU"/>
              </w:rPr>
              <w:t xml:space="preserve"> 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История возникновения народа, геральдика.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Рельеф, реки и озера, животный и растительный мир севера.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Производство, технологии, городское и сельское хозяйство.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Культура, традиции и праздники народов севера.</w:t>
            </w:r>
          </w:p>
          <w:p w:rsidR="000122ED" w:rsidRPr="008A4A45" w:rsidRDefault="000122ED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3151" w:type="dxa"/>
            <w:tcBorders>
              <w:left w:val="none" w:sz="0" w:space="0" w:color="auto"/>
            </w:tcBorders>
          </w:tcPr>
          <w:p w:rsidR="000122ED" w:rsidRPr="008A4A45" w:rsidRDefault="000122ED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"/>
                <w:sz w:val="28"/>
                <w:szCs w:val="28"/>
                <w:lang w:val="ru-RU"/>
              </w:rPr>
            </w:pPr>
            <w:r w:rsidRPr="008A4A45">
              <w:rPr>
                <w:sz w:val="28"/>
                <w:szCs w:val="28"/>
                <w:lang w:val="ru-RU"/>
              </w:rPr>
              <w:t xml:space="preserve"> </w:t>
            </w:r>
            <w:r w:rsidRPr="008A4A45">
              <w:rPr>
                <w:rFonts w:eastAsia="Calibri"/>
                <w:sz w:val="28"/>
                <w:szCs w:val="28"/>
                <w:lang w:val="ru-RU"/>
              </w:rPr>
              <w:t>Особенности, традиции и народные подвижные игры региона.</w:t>
            </w:r>
            <w:r w:rsidRPr="008A4A45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наличии спортивные объекты, физкультура и спорт. </w:t>
            </w:r>
          </w:p>
          <w:p w:rsidR="000122ED" w:rsidRPr="008A4A45" w:rsidRDefault="000122ED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спортсмены, чемпионы и участники олимпийских игр.</w:t>
            </w:r>
          </w:p>
          <w:p w:rsidR="000122ED" w:rsidRPr="008A4A45" w:rsidRDefault="000122ED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ru-RU"/>
              </w:rPr>
            </w:pPr>
          </w:p>
        </w:tc>
      </w:tr>
      <w:tr w:rsidR="000122ED" w:rsidRPr="008A4A45" w:rsidTr="004D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:rsidR="000122ED" w:rsidRPr="008A4A45" w:rsidRDefault="000122ED" w:rsidP="004D35F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</w:tcPr>
          <w:p w:rsidR="000122ED" w:rsidRPr="008A4A45" w:rsidRDefault="000122ED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</w:tcPr>
          <w:p w:rsidR="000122ED" w:rsidRPr="008A4A45" w:rsidRDefault="000122ED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>Игровой</w:t>
            </w:r>
            <w:proofErr w:type="spellEnd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3150" w:type="dxa"/>
          </w:tcPr>
          <w:p w:rsidR="000122ED" w:rsidRPr="008A4A45" w:rsidRDefault="000122ED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0122ED" w:rsidRPr="008A4A45" w:rsidRDefault="000122ED" w:rsidP="004D35F0">
            <w:pPr>
              <w:pStyle w:val="TableParagraph"/>
              <w:spacing w:line="273" w:lineRule="exact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122ED" w:rsidRPr="008A4A45" w:rsidTr="004D3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2" w:type="dxa"/>
            <w:gridSpan w:val="5"/>
          </w:tcPr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  <w:t>Организация игровой деятельности: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Сюжетно-ролевые игры. 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Предметные игры.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Дидактические и настольные  игры по ознакомлению дошкольников с геральдикой, культурой, самобытностью, традициями, достопримечательностями изучаемого города, региона. 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Дидактические и настольные  игры по ознакомлению дошкольников со знаменитыми людьми, искусством, природой края. 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Геокешинг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 как приключенческая игра с элементами краеведения и туризма.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Игры-путешествия с использованием карт и планов города, региона.</w:t>
            </w:r>
          </w:p>
          <w:p w:rsidR="000122ED" w:rsidRPr="008A4A45" w:rsidRDefault="000122ED" w:rsidP="004D35F0">
            <w:pPr>
              <w:pStyle w:val="TableParagraph"/>
              <w:spacing w:line="273" w:lineRule="exact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0122ED" w:rsidRPr="008A4A45" w:rsidTr="004D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2" w:type="dxa"/>
            <w:gridSpan w:val="5"/>
          </w:tcPr>
          <w:p w:rsidR="000122ED" w:rsidRPr="008A4A45" w:rsidRDefault="000122ED" w:rsidP="004D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Исследовательский</w:t>
            </w:r>
            <w:proofErr w:type="spellEnd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</w:tr>
      <w:tr w:rsidR="000122ED" w:rsidRPr="008A4A45" w:rsidTr="004D3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2" w:type="dxa"/>
            <w:gridSpan w:val="5"/>
          </w:tcPr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  <w:t>Организация исследовательской деятельности: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Развитие функциональной грамотности у дошкольников: поиск информации, работа с информацией, использование информации, трансляция информации.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Экспериментальная и исследовательская деятельность для изучения объектов и предметов, выделения закономерностей, установления причинно-следственных связей и т.д.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Опытническая ориентировка в пространстве и ориентировка на карте. 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Геокешинг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 как технология формирования самостоятельного познания окружающего мира.</w:t>
            </w:r>
          </w:p>
          <w:p w:rsidR="000122ED" w:rsidRPr="008A4A45" w:rsidRDefault="000122ED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прогулки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0122ED" w:rsidRPr="008A4A45" w:rsidRDefault="000122ED" w:rsidP="004D35F0">
            <w:pPr>
              <w:pStyle w:val="TableParagraph"/>
              <w:spacing w:line="273" w:lineRule="exact"/>
              <w:ind w:left="0"/>
              <w:rPr>
                <w:b w:val="0"/>
                <w:sz w:val="28"/>
                <w:szCs w:val="28"/>
              </w:rPr>
            </w:pPr>
            <w:proofErr w:type="spellStart"/>
            <w:r w:rsidRPr="008A4A45">
              <w:rPr>
                <w:b w:val="0"/>
                <w:sz w:val="28"/>
                <w:szCs w:val="28"/>
              </w:rPr>
              <w:t>Наблюдения</w:t>
            </w:r>
            <w:proofErr w:type="spellEnd"/>
            <w:r w:rsidRPr="008A4A45">
              <w:rPr>
                <w:b w:val="0"/>
                <w:sz w:val="28"/>
                <w:szCs w:val="28"/>
              </w:rPr>
              <w:t>.</w:t>
            </w:r>
          </w:p>
          <w:p w:rsidR="000122ED" w:rsidRPr="008A4A45" w:rsidRDefault="000122ED" w:rsidP="004D35F0">
            <w:pPr>
              <w:pStyle w:val="TableParagraph"/>
              <w:spacing w:line="273" w:lineRule="exact"/>
              <w:ind w:left="0"/>
              <w:rPr>
                <w:sz w:val="28"/>
                <w:szCs w:val="28"/>
              </w:rPr>
            </w:pPr>
          </w:p>
        </w:tc>
      </w:tr>
    </w:tbl>
    <w:p w:rsidR="000122ED" w:rsidRDefault="000122ED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22ED" w:rsidRDefault="000122ED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22ED" w:rsidRDefault="000122ED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22ED" w:rsidRDefault="000122ED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22ED" w:rsidRDefault="000122ED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22ED" w:rsidRDefault="000122ED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  <w:sectPr w:rsidR="000122ED" w:rsidSect="000122ED">
          <w:pgSz w:w="16838" w:h="11906" w:orient="landscape"/>
          <w:pgMar w:top="709" w:right="567" w:bottom="707" w:left="142" w:header="708" w:footer="708" w:gutter="0"/>
          <w:cols w:space="708"/>
          <w:docGrid w:linePitch="360"/>
        </w:sectPr>
      </w:pPr>
    </w:p>
    <w:p w:rsidR="000122ED" w:rsidRDefault="000122ED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E17974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FF0000"/>
                <w:sz w:val="26"/>
                <w:szCs w:val="26"/>
              </w:rPr>
            </w:pPr>
            <w:proofErr w:type="spellStart"/>
            <w:r w:rsidRPr="00E17974">
              <w:rPr>
                <w:b/>
                <w:color w:val="FF0000"/>
                <w:sz w:val="26"/>
                <w:szCs w:val="26"/>
              </w:rPr>
              <w:t>ЭтноПутешественник</w:t>
            </w:r>
            <w:proofErr w:type="spellEnd"/>
            <w:r w:rsidRPr="00E17974">
              <w:rPr>
                <w:b/>
                <w:color w:val="FF0000"/>
                <w:sz w:val="26"/>
                <w:szCs w:val="26"/>
              </w:rPr>
              <w:t>: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народы Запада Российской Федерации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 xml:space="preserve"> </w:t>
            </w:r>
            <w:r w:rsidRPr="006C2016">
              <w:rPr>
                <w:b/>
                <w:iCs/>
                <w:color w:val="FF0000"/>
                <w:sz w:val="26"/>
                <w:szCs w:val="26"/>
              </w:rPr>
              <w:t xml:space="preserve">(русские, </w:t>
            </w:r>
            <w:r w:rsidRPr="006C2016">
              <w:rPr>
                <w:b/>
                <w:color w:val="FF0000"/>
                <w:sz w:val="26"/>
                <w:szCs w:val="26"/>
                <w:shd w:val="clear" w:color="auto" w:fill="FFFFFF"/>
              </w:rPr>
              <w:t>кабардинцы, балкарцы, чуваши и др.)</w:t>
            </w:r>
          </w:p>
          <w:p w:rsidR="004D35F0" w:rsidRPr="006C2016" w:rsidRDefault="006C2016" w:rsidP="006C2016">
            <w:pPr>
              <w:pStyle w:val="TableParagraph"/>
              <w:spacing w:line="273" w:lineRule="exact"/>
              <w:ind w:left="284"/>
              <w:jc w:val="both"/>
              <w:rPr>
                <w:b/>
                <w:color w:val="FF0000"/>
                <w:sz w:val="26"/>
                <w:szCs w:val="26"/>
              </w:rPr>
            </w:pPr>
            <w:r w:rsidRPr="00E17974">
              <w:rPr>
                <w:b/>
                <w:color w:val="FF0000"/>
                <w:sz w:val="26"/>
                <w:szCs w:val="26"/>
              </w:rPr>
              <w:t>Темы</w:t>
            </w:r>
            <w:r w:rsidRPr="00E17974">
              <w:rPr>
                <w:b/>
                <w:color w:val="FF000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для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FF000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FF000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FF000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западных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FF0000"/>
                <w:sz w:val="26"/>
                <w:szCs w:val="26"/>
              </w:rPr>
              <w:t>Запада.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ХЭ Направление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E17974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FF0000"/>
                <w:sz w:val="26"/>
                <w:szCs w:val="26"/>
              </w:rPr>
            </w:pPr>
            <w:proofErr w:type="spellStart"/>
            <w:r w:rsidRPr="00E17974">
              <w:rPr>
                <w:b/>
                <w:color w:val="FF000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E17974">
              <w:rPr>
                <w:b/>
                <w:color w:val="FF0000"/>
                <w:sz w:val="26"/>
                <w:szCs w:val="26"/>
              </w:rPr>
              <w:t>: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народы Запада Российской Федерации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 xml:space="preserve"> </w:t>
            </w:r>
            <w:r w:rsidRPr="006C2016">
              <w:rPr>
                <w:b/>
                <w:iCs/>
                <w:color w:val="FF0000"/>
                <w:sz w:val="26"/>
                <w:szCs w:val="26"/>
              </w:rPr>
              <w:t xml:space="preserve">(русские, </w:t>
            </w:r>
            <w:r w:rsidRPr="006C2016">
              <w:rPr>
                <w:b/>
                <w:color w:val="FF0000"/>
                <w:sz w:val="26"/>
                <w:szCs w:val="26"/>
                <w:shd w:val="clear" w:color="auto" w:fill="FFFFFF"/>
              </w:rPr>
              <w:t>кабардинцы, балкарцы, чуваши и др.)</w:t>
            </w:r>
          </w:p>
          <w:p w:rsidR="004D35F0" w:rsidRDefault="006C2016" w:rsidP="006C2016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E17974">
              <w:rPr>
                <w:b/>
                <w:color w:val="FF0000"/>
                <w:sz w:val="26"/>
                <w:szCs w:val="26"/>
              </w:rPr>
              <w:t>Темы</w:t>
            </w:r>
            <w:r w:rsidRPr="00E17974">
              <w:rPr>
                <w:b/>
                <w:color w:val="FF000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для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FF000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FF000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FF000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западных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FF0000"/>
                <w:sz w:val="26"/>
                <w:szCs w:val="26"/>
              </w:rPr>
              <w:t>Запада.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СК Направление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122ED" w:rsidRDefault="000122ED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E17974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FF0000"/>
                <w:sz w:val="26"/>
                <w:szCs w:val="26"/>
              </w:rPr>
            </w:pPr>
            <w:proofErr w:type="spellStart"/>
            <w:r w:rsidRPr="00E17974">
              <w:rPr>
                <w:b/>
                <w:color w:val="FF000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E17974">
              <w:rPr>
                <w:b/>
                <w:color w:val="FF0000"/>
                <w:sz w:val="26"/>
                <w:szCs w:val="26"/>
              </w:rPr>
              <w:t>: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народы Запада Российской Федерации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 xml:space="preserve"> </w:t>
            </w:r>
            <w:r w:rsidRPr="006C2016">
              <w:rPr>
                <w:b/>
                <w:iCs/>
                <w:color w:val="FF0000"/>
                <w:sz w:val="26"/>
                <w:szCs w:val="26"/>
              </w:rPr>
              <w:t xml:space="preserve">(русские, </w:t>
            </w:r>
            <w:r w:rsidRPr="006C2016">
              <w:rPr>
                <w:b/>
                <w:color w:val="FF0000"/>
                <w:sz w:val="26"/>
                <w:szCs w:val="26"/>
                <w:shd w:val="clear" w:color="auto" w:fill="FFFFFF"/>
              </w:rPr>
              <w:t>кабардинцы, балкарцы, чуваши и др.)</w:t>
            </w:r>
          </w:p>
          <w:p w:rsidR="004D35F0" w:rsidRDefault="006C2016" w:rsidP="006C2016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E17974">
              <w:rPr>
                <w:b/>
                <w:color w:val="FF0000"/>
                <w:sz w:val="26"/>
                <w:szCs w:val="26"/>
              </w:rPr>
              <w:t>Темы</w:t>
            </w:r>
            <w:r w:rsidRPr="00E17974">
              <w:rPr>
                <w:b/>
                <w:color w:val="FF000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для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FF000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FF000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FF000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западных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FF0000"/>
                <w:sz w:val="26"/>
                <w:szCs w:val="26"/>
              </w:rPr>
              <w:t>Запада.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proofErr w:type="gramStart"/>
            <w:r>
              <w:rPr>
                <w:b/>
                <w:color w:val="17365D" w:themeColor="text2" w:themeShade="BF"/>
                <w:sz w:val="26"/>
                <w:szCs w:val="26"/>
              </w:rPr>
              <w:t>Р</w:t>
            </w:r>
            <w:proofErr w:type="gramEnd"/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 направление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E17974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FF0000"/>
                <w:sz w:val="26"/>
                <w:szCs w:val="26"/>
              </w:rPr>
            </w:pPr>
            <w:proofErr w:type="spellStart"/>
            <w:r w:rsidRPr="00E17974">
              <w:rPr>
                <w:b/>
                <w:color w:val="FF000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E17974">
              <w:rPr>
                <w:b/>
                <w:color w:val="FF0000"/>
                <w:sz w:val="26"/>
                <w:szCs w:val="26"/>
              </w:rPr>
              <w:t>: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народы Запада Российской Федерации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 xml:space="preserve"> </w:t>
            </w:r>
            <w:r w:rsidRPr="006C2016">
              <w:rPr>
                <w:b/>
                <w:iCs/>
                <w:color w:val="FF0000"/>
                <w:sz w:val="26"/>
                <w:szCs w:val="26"/>
              </w:rPr>
              <w:t xml:space="preserve">(русские, </w:t>
            </w:r>
            <w:r w:rsidRPr="006C2016">
              <w:rPr>
                <w:b/>
                <w:color w:val="FF0000"/>
                <w:sz w:val="26"/>
                <w:szCs w:val="26"/>
                <w:shd w:val="clear" w:color="auto" w:fill="FFFFFF"/>
              </w:rPr>
              <w:t>кабардинцы, балкарцы, чуваши и др.)</w:t>
            </w:r>
          </w:p>
          <w:p w:rsidR="004D35F0" w:rsidRDefault="006C2016" w:rsidP="006C2016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E17974">
              <w:rPr>
                <w:b/>
                <w:color w:val="FF0000"/>
                <w:sz w:val="26"/>
                <w:szCs w:val="26"/>
              </w:rPr>
              <w:t>Темы</w:t>
            </w:r>
            <w:r w:rsidRPr="00E17974">
              <w:rPr>
                <w:b/>
                <w:color w:val="FF000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для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FF000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FF000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FF000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западных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FF0000"/>
                <w:sz w:val="26"/>
                <w:szCs w:val="26"/>
              </w:rPr>
              <w:t>Запада.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proofErr w:type="gramStart"/>
            <w:r>
              <w:rPr>
                <w:b/>
                <w:color w:val="17365D" w:themeColor="text2" w:themeShade="BF"/>
                <w:sz w:val="26"/>
                <w:szCs w:val="26"/>
              </w:rPr>
              <w:t>П</w:t>
            </w:r>
            <w:proofErr w:type="gramEnd"/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 направление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E17974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FF0000"/>
                <w:sz w:val="26"/>
                <w:szCs w:val="26"/>
              </w:rPr>
            </w:pPr>
            <w:proofErr w:type="spellStart"/>
            <w:r w:rsidRPr="00E17974">
              <w:rPr>
                <w:b/>
                <w:color w:val="FF000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E17974">
              <w:rPr>
                <w:b/>
                <w:color w:val="FF0000"/>
                <w:sz w:val="26"/>
                <w:szCs w:val="26"/>
              </w:rPr>
              <w:t>: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народы Запада Российской Федерации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 xml:space="preserve"> </w:t>
            </w:r>
            <w:r w:rsidRPr="006C2016">
              <w:rPr>
                <w:b/>
                <w:iCs/>
                <w:color w:val="FF0000"/>
                <w:sz w:val="26"/>
                <w:szCs w:val="26"/>
              </w:rPr>
              <w:t xml:space="preserve">(русские, </w:t>
            </w:r>
            <w:r w:rsidRPr="006C2016">
              <w:rPr>
                <w:b/>
                <w:color w:val="FF0000"/>
                <w:sz w:val="26"/>
                <w:szCs w:val="26"/>
                <w:shd w:val="clear" w:color="auto" w:fill="FFFFFF"/>
              </w:rPr>
              <w:t>кабардинцы, балкарцы, чуваши и др.)</w:t>
            </w:r>
          </w:p>
          <w:p w:rsidR="004D35F0" w:rsidRDefault="006C2016" w:rsidP="006C2016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E17974">
              <w:rPr>
                <w:b/>
                <w:color w:val="FF0000"/>
                <w:sz w:val="26"/>
                <w:szCs w:val="26"/>
              </w:rPr>
              <w:t>Темы</w:t>
            </w:r>
            <w:r w:rsidRPr="00E17974">
              <w:rPr>
                <w:b/>
                <w:color w:val="FF000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для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FF000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FF000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FF000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западных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FF0000"/>
                <w:sz w:val="26"/>
                <w:szCs w:val="26"/>
              </w:rPr>
              <w:t>Запада.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Ф направление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E17974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FF0000"/>
                <w:sz w:val="26"/>
                <w:szCs w:val="26"/>
              </w:rPr>
            </w:pPr>
            <w:proofErr w:type="spellStart"/>
            <w:r w:rsidRPr="00E17974">
              <w:rPr>
                <w:b/>
                <w:color w:val="FF000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E17974">
              <w:rPr>
                <w:b/>
                <w:color w:val="FF0000"/>
                <w:sz w:val="26"/>
                <w:szCs w:val="26"/>
              </w:rPr>
              <w:t>: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народы Запада Российской Федерации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 xml:space="preserve"> </w:t>
            </w:r>
            <w:r w:rsidRPr="006C2016">
              <w:rPr>
                <w:b/>
                <w:iCs/>
                <w:color w:val="FF0000"/>
                <w:sz w:val="26"/>
                <w:szCs w:val="26"/>
              </w:rPr>
              <w:t xml:space="preserve">(русские, </w:t>
            </w:r>
            <w:r w:rsidRPr="006C2016">
              <w:rPr>
                <w:b/>
                <w:color w:val="FF0000"/>
                <w:sz w:val="26"/>
                <w:szCs w:val="26"/>
                <w:shd w:val="clear" w:color="auto" w:fill="FFFFFF"/>
              </w:rPr>
              <w:t>кабардинцы, балкарцы, чуваши и др.)</w:t>
            </w:r>
          </w:p>
          <w:p w:rsidR="004D35F0" w:rsidRDefault="006C2016" w:rsidP="006C2016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E17974">
              <w:rPr>
                <w:b/>
                <w:color w:val="FF0000"/>
                <w:sz w:val="26"/>
                <w:szCs w:val="26"/>
              </w:rPr>
              <w:t>Темы</w:t>
            </w:r>
            <w:r w:rsidRPr="00E17974">
              <w:rPr>
                <w:b/>
                <w:color w:val="FF000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z w:val="26"/>
                <w:szCs w:val="26"/>
              </w:rPr>
              <w:t>для</w:t>
            </w:r>
            <w:r w:rsidRPr="00E17974">
              <w:rPr>
                <w:b/>
                <w:color w:val="FF000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FF000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FF000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FF000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FF000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FF000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западных</w:t>
            </w:r>
            <w:r w:rsidRPr="00E17974">
              <w:rPr>
                <w:b/>
                <w:color w:val="FF0000"/>
                <w:sz w:val="26"/>
                <w:szCs w:val="26"/>
              </w:rPr>
              <w:t xml:space="preserve"> народов, рельеф </w:t>
            </w:r>
            <w:r>
              <w:rPr>
                <w:b/>
                <w:color w:val="FF0000"/>
                <w:sz w:val="26"/>
                <w:szCs w:val="26"/>
              </w:rPr>
              <w:t>Запада.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Итоговое занятие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D35F0" w:rsidRDefault="004D35F0" w:rsidP="004D35F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  <w:sectPr w:rsidR="004D35F0" w:rsidSect="000122ED">
          <w:pgSz w:w="11906" w:h="16838"/>
          <w:pgMar w:top="567" w:right="707" w:bottom="142" w:left="709" w:header="708" w:footer="708" w:gutter="0"/>
          <w:cols w:space="708"/>
          <w:docGrid w:linePitch="360"/>
        </w:sectPr>
      </w:pPr>
    </w:p>
    <w:p w:rsidR="006C2016" w:rsidRPr="00E17974" w:rsidRDefault="006C2016" w:rsidP="006C2016">
      <w:pPr>
        <w:pStyle w:val="TableParagraph"/>
        <w:spacing w:line="275" w:lineRule="exact"/>
        <w:ind w:left="284"/>
        <w:jc w:val="center"/>
        <w:rPr>
          <w:b/>
          <w:color w:val="00B050"/>
          <w:sz w:val="26"/>
          <w:szCs w:val="26"/>
        </w:rPr>
      </w:pPr>
      <w:r w:rsidRPr="00E17974">
        <w:rPr>
          <w:b/>
          <w:color w:val="00B050"/>
          <w:sz w:val="26"/>
          <w:szCs w:val="26"/>
        </w:rPr>
        <w:lastRenderedPageBreak/>
        <w:t>08</w:t>
      </w:r>
      <w:r w:rsidRPr="00E17974">
        <w:rPr>
          <w:b/>
          <w:color w:val="00B050"/>
          <w:spacing w:val="-3"/>
          <w:sz w:val="26"/>
          <w:szCs w:val="26"/>
        </w:rPr>
        <w:t xml:space="preserve"> </w:t>
      </w:r>
      <w:r w:rsidRPr="00E17974">
        <w:rPr>
          <w:b/>
          <w:color w:val="00B050"/>
          <w:sz w:val="26"/>
          <w:szCs w:val="26"/>
        </w:rPr>
        <w:t xml:space="preserve">-26 </w:t>
      </w:r>
      <w:r w:rsidRPr="00E17974">
        <w:rPr>
          <w:b/>
          <w:color w:val="00B050"/>
          <w:spacing w:val="-2"/>
          <w:sz w:val="26"/>
          <w:szCs w:val="26"/>
        </w:rPr>
        <w:t>августа.</w:t>
      </w:r>
    </w:p>
    <w:p w:rsidR="006C2016" w:rsidRPr="005D486D" w:rsidRDefault="006C2016" w:rsidP="006C2016">
      <w:pPr>
        <w:pStyle w:val="TableParagraph"/>
        <w:ind w:left="284"/>
        <w:jc w:val="center"/>
        <w:rPr>
          <w:b/>
          <w:iCs/>
          <w:color w:val="00B050"/>
          <w:sz w:val="26"/>
          <w:szCs w:val="26"/>
        </w:rPr>
      </w:pPr>
      <w:proofErr w:type="spellStart"/>
      <w:proofErr w:type="gramStart"/>
      <w:r w:rsidRPr="00E17974">
        <w:rPr>
          <w:b/>
          <w:color w:val="00B050"/>
          <w:sz w:val="26"/>
          <w:szCs w:val="26"/>
        </w:rPr>
        <w:t>ЭтноПутешественник</w:t>
      </w:r>
      <w:proofErr w:type="spellEnd"/>
      <w:r w:rsidRPr="00E17974">
        <w:rPr>
          <w:b/>
          <w:color w:val="00B050"/>
          <w:sz w:val="26"/>
          <w:szCs w:val="26"/>
        </w:rPr>
        <w:t>:</w:t>
      </w:r>
      <w:r w:rsidRPr="00E17974">
        <w:rPr>
          <w:b/>
          <w:color w:val="00B050"/>
          <w:spacing w:val="-1"/>
          <w:sz w:val="26"/>
          <w:szCs w:val="26"/>
        </w:rPr>
        <w:t xml:space="preserve"> </w:t>
      </w:r>
      <w:r w:rsidRPr="00E17974">
        <w:rPr>
          <w:b/>
          <w:color w:val="00B050"/>
          <w:sz w:val="26"/>
          <w:szCs w:val="26"/>
        </w:rPr>
        <w:t xml:space="preserve">народы </w:t>
      </w:r>
      <w:r>
        <w:rPr>
          <w:b/>
          <w:color w:val="00B050"/>
          <w:sz w:val="26"/>
          <w:szCs w:val="26"/>
        </w:rPr>
        <w:t>Востока</w:t>
      </w:r>
      <w:r w:rsidRPr="00E17974">
        <w:rPr>
          <w:b/>
          <w:color w:val="00B050"/>
          <w:sz w:val="26"/>
          <w:szCs w:val="26"/>
        </w:rPr>
        <w:t xml:space="preserve"> Российской Федерации</w:t>
      </w:r>
      <w:r w:rsidRPr="00E17974">
        <w:rPr>
          <w:b/>
          <w:iCs/>
          <w:color w:val="00B050"/>
          <w:sz w:val="26"/>
          <w:szCs w:val="26"/>
        </w:rPr>
        <w:t xml:space="preserve"> (</w:t>
      </w:r>
      <w:r>
        <w:rPr>
          <w:b/>
          <w:iCs/>
          <w:color w:val="00B050"/>
          <w:sz w:val="26"/>
          <w:szCs w:val="26"/>
        </w:rPr>
        <w:t xml:space="preserve">якуты, калмыки, нанайцы (Хабаровский край), евреи (Камчатка), </w:t>
      </w:r>
      <w:r w:rsidRPr="005D486D">
        <w:rPr>
          <w:b/>
          <w:iCs/>
          <w:color w:val="00B050"/>
          <w:sz w:val="26"/>
          <w:szCs w:val="26"/>
        </w:rPr>
        <w:t>чукчи</w:t>
      </w:r>
      <w:r>
        <w:rPr>
          <w:b/>
          <w:iCs/>
          <w:color w:val="00B050"/>
          <w:sz w:val="26"/>
          <w:szCs w:val="26"/>
        </w:rPr>
        <w:t xml:space="preserve"> (Чукотка)</w:t>
      </w:r>
      <w:r w:rsidRPr="005D486D">
        <w:rPr>
          <w:b/>
          <w:iCs/>
          <w:color w:val="00B050"/>
          <w:sz w:val="26"/>
          <w:szCs w:val="26"/>
        </w:rPr>
        <w:t xml:space="preserve"> </w:t>
      </w:r>
      <w:r w:rsidRPr="005D486D">
        <w:rPr>
          <w:b/>
          <w:color w:val="00B050"/>
          <w:sz w:val="26"/>
          <w:szCs w:val="26"/>
          <w:shd w:val="clear" w:color="auto" w:fill="FFFFFF"/>
        </w:rPr>
        <w:t>и др.)</w:t>
      </w:r>
      <w:proofErr w:type="gramEnd"/>
    </w:p>
    <w:p w:rsidR="006C2016" w:rsidRPr="00E17974" w:rsidRDefault="006C2016" w:rsidP="006C2016">
      <w:pPr>
        <w:pStyle w:val="TableParagraph"/>
        <w:spacing w:line="273" w:lineRule="exact"/>
        <w:ind w:left="284"/>
        <w:rPr>
          <w:b/>
          <w:color w:val="00B050"/>
          <w:sz w:val="26"/>
          <w:szCs w:val="26"/>
        </w:rPr>
      </w:pPr>
      <w:r w:rsidRPr="00E17974">
        <w:rPr>
          <w:b/>
          <w:color w:val="00B050"/>
          <w:sz w:val="26"/>
          <w:szCs w:val="26"/>
        </w:rPr>
        <w:t>Темы</w:t>
      </w:r>
      <w:r w:rsidRPr="00E17974">
        <w:rPr>
          <w:b/>
          <w:color w:val="00B050"/>
          <w:spacing w:val="-4"/>
          <w:sz w:val="26"/>
          <w:szCs w:val="26"/>
        </w:rPr>
        <w:t xml:space="preserve"> </w:t>
      </w:r>
      <w:r w:rsidRPr="00E17974">
        <w:rPr>
          <w:b/>
          <w:color w:val="00B050"/>
          <w:sz w:val="26"/>
          <w:szCs w:val="26"/>
        </w:rPr>
        <w:t>для</w:t>
      </w:r>
      <w:r w:rsidRPr="00E17974">
        <w:rPr>
          <w:b/>
          <w:color w:val="00B050"/>
          <w:spacing w:val="-1"/>
          <w:sz w:val="26"/>
          <w:szCs w:val="26"/>
        </w:rPr>
        <w:t xml:space="preserve"> </w:t>
      </w:r>
      <w:r w:rsidRPr="00E17974">
        <w:rPr>
          <w:b/>
          <w:color w:val="00B050"/>
          <w:spacing w:val="-2"/>
          <w:sz w:val="26"/>
          <w:szCs w:val="26"/>
        </w:rPr>
        <w:t xml:space="preserve">изучения: </w:t>
      </w:r>
      <w:r w:rsidRPr="00E17974">
        <w:rPr>
          <w:b/>
          <w:iCs/>
          <w:color w:val="00B050"/>
          <w:sz w:val="26"/>
          <w:szCs w:val="26"/>
        </w:rPr>
        <w:t>Знакомство с жизнью </w:t>
      </w:r>
      <w:r w:rsidRPr="00E17974">
        <w:rPr>
          <w:b/>
          <w:bCs/>
          <w:iCs/>
          <w:color w:val="00B050"/>
          <w:sz w:val="26"/>
          <w:szCs w:val="26"/>
        </w:rPr>
        <w:t>народов</w:t>
      </w:r>
      <w:r w:rsidRPr="00E17974">
        <w:rPr>
          <w:b/>
          <w:iCs/>
          <w:color w:val="00B050"/>
          <w:sz w:val="26"/>
          <w:szCs w:val="26"/>
        </w:rPr>
        <w:t>; животный и растительный мир</w:t>
      </w:r>
      <w:r w:rsidRPr="00E17974">
        <w:rPr>
          <w:b/>
          <w:color w:val="00B050"/>
          <w:sz w:val="26"/>
          <w:szCs w:val="26"/>
        </w:rPr>
        <w:t>; особенности жилища, одежды</w:t>
      </w:r>
      <w:r>
        <w:rPr>
          <w:b/>
          <w:color w:val="00B050"/>
          <w:sz w:val="26"/>
          <w:szCs w:val="26"/>
        </w:rPr>
        <w:t>/украшения</w:t>
      </w:r>
      <w:r w:rsidRPr="00E17974">
        <w:rPr>
          <w:b/>
          <w:color w:val="00B050"/>
          <w:sz w:val="26"/>
          <w:szCs w:val="26"/>
        </w:rPr>
        <w:t xml:space="preserve">  народов</w:t>
      </w:r>
      <w:r>
        <w:rPr>
          <w:b/>
          <w:color w:val="00B050"/>
          <w:sz w:val="26"/>
          <w:szCs w:val="26"/>
        </w:rPr>
        <w:t xml:space="preserve"> Востока</w:t>
      </w:r>
      <w:r w:rsidRPr="00E17974">
        <w:rPr>
          <w:b/>
          <w:color w:val="00B050"/>
          <w:sz w:val="26"/>
          <w:szCs w:val="26"/>
        </w:rPr>
        <w:t xml:space="preserve">, рельеф </w:t>
      </w:r>
      <w:r>
        <w:rPr>
          <w:b/>
          <w:color w:val="00B050"/>
          <w:sz w:val="26"/>
          <w:szCs w:val="26"/>
        </w:rPr>
        <w:t>Востока</w:t>
      </w:r>
      <w:r w:rsidRPr="00E17974">
        <w:rPr>
          <w:b/>
          <w:color w:val="00B050"/>
          <w:sz w:val="26"/>
          <w:szCs w:val="26"/>
        </w:rPr>
        <w:t>.</w:t>
      </w:r>
    </w:p>
    <w:p w:rsidR="004D35F0" w:rsidRPr="006257C7" w:rsidRDefault="004D35F0" w:rsidP="004D35F0">
      <w:pPr>
        <w:pStyle w:val="TableParagraph"/>
        <w:spacing w:line="276" w:lineRule="exact"/>
        <w:ind w:left="284"/>
        <w:jc w:val="center"/>
        <w:rPr>
          <w:b/>
          <w:color w:val="365F91" w:themeColor="accent1" w:themeShade="BF"/>
          <w:sz w:val="30"/>
          <w:szCs w:val="30"/>
        </w:rPr>
      </w:pPr>
      <w:r w:rsidRPr="006257C7">
        <w:rPr>
          <w:b/>
          <w:color w:val="365F91" w:themeColor="accent1" w:themeShade="BF"/>
          <w:sz w:val="30"/>
          <w:szCs w:val="30"/>
        </w:rPr>
        <w:t xml:space="preserve">Отчетная дата сдачи навигатора – </w:t>
      </w:r>
      <w:r>
        <w:rPr>
          <w:b/>
          <w:color w:val="365F91" w:themeColor="accent1" w:themeShade="BF"/>
          <w:sz w:val="30"/>
          <w:szCs w:val="30"/>
        </w:rPr>
        <w:t>28.08</w:t>
      </w:r>
      <w:r w:rsidRPr="006257C7">
        <w:rPr>
          <w:b/>
          <w:color w:val="365F91" w:themeColor="accent1" w:themeShade="BF"/>
          <w:sz w:val="30"/>
          <w:szCs w:val="30"/>
        </w:rPr>
        <w:t>.2023 (</w:t>
      </w:r>
      <w:proofErr w:type="spellStart"/>
      <w:proofErr w:type="gramStart"/>
      <w:r w:rsidRPr="006257C7">
        <w:rPr>
          <w:b/>
          <w:color w:val="365F91" w:themeColor="accent1" w:themeShade="BF"/>
          <w:sz w:val="30"/>
          <w:szCs w:val="30"/>
        </w:rPr>
        <w:t>пн</w:t>
      </w:r>
      <w:proofErr w:type="spellEnd"/>
      <w:proofErr w:type="gramEnd"/>
      <w:r w:rsidRPr="006257C7">
        <w:rPr>
          <w:b/>
          <w:color w:val="365F91" w:themeColor="accent1" w:themeShade="BF"/>
          <w:sz w:val="30"/>
          <w:szCs w:val="30"/>
        </w:rPr>
        <w:t>)</w:t>
      </w:r>
    </w:p>
    <w:p w:rsidR="004D35F0" w:rsidRPr="006257C7" w:rsidRDefault="004D35F0" w:rsidP="004D35F0">
      <w:pPr>
        <w:pStyle w:val="TableParagraph"/>
        <w:spacing w:line="276" w:lineRule="exact"/>
        <w:ind w:left="284"/>
        <w:jc w:val="center"/>
        <w:rPr>
          <w:b/>
          <w:color w:val="365F91" w:themeColor="accent1" w:themeShade="BF"/>
          <w:sz w:val="30"/>
          <w:szCs w:val="30"/>
        </w:rPr>
      </w:pPr>
      <w:r>
        <w:rPr>
          <w:b/>
          <w:color w:val="365F91" w:themeColor="accent1" w:themeShade="BF"/>
          <w:sz w:val="30"/>
          <w:szCs w:val="30"/>
        </w:rPr>
        <w:t>Общественный конкурс навигаторов.</w:t>
      </w:r>
    </w:p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-1"/>
        <w:tblW w:w="0" w:type="auto"/>
        <w:tblInd w:w="40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869"/>
        <w:gridCol w:w="1766"/>
        <w:gridCol w:w="1939"/>
        <w:gridCol w:w="1806"/>
        <w:gridCol w:w="1921"/>
      </w:tblGrid>
      <w:tr w:rsidR="004D35F0" w:rsidRPr="008A4A45" w:rsidTr="004D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2" w:type="dxa"/>
            <w:gridSpan w:val="5"/>
          </w:tcPr>
          <w:p w:rsidR="004D35F0" w:rsidRPr="008A4A45" w:rsidRDefault="004D35F0" w:rsidP="004D35F0">
            <w:pPr>
              <w:pStyle w:val="ac"/>
              <w:jc w:val="center"/>
            </w:pPr>
            <w:proofErr w:type="spellStart"/>
            <w:r w:rsidRPr="008A4A45">
              <w:t>Образовательный</w:t>
            </w:r>
            <w:proofErr w:type="spellEnd"/>
            <w:r w:rsidRPr="008A4A45">
              <w:t xml:space="preserve"> </w:t>
            </w:r>
            <w:proofErr w:type="spellStart"/>
            <w:r w:rsidRPr="008A4A45">
              <w:t>модуль</w:t>
            </w:r>
            <w:proofErr w:type="spellEnd"/>
          </w:p>
        </w:tc>
      </w:tr>
      <w:tr w:rsidR="004D35F0" w:rsidRPr="008A4A45" w:rsidTr="004D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</w:tcPr>
          <w:p w:rsidR="004D35F0" w:rsidRPr="008A4A45" w:rsidRDefault="004D35F0" w:rsidP="004D35F0">
            <w:pPr>
              <w:pStyle w:val="ac"/>
              <w:jc w:val="center"/>
              <w:rPr>
                <w:b w:val="0"/>
              </w:rPr>
            </w:pPr>
            <w:r w:rsidRPr="008A4A45">
              <w:rPr>
                <w:b w:val="0"/>
              </w:rPr>
              <w:t xml:space="preserve">ХЭ </w:t>
            </w:r>
            <w:proofErr w:type="spellStart"/>
            <w:r w:rsidRPr="008A4A45">
              <w:rPr>
                <w:b w:val="0"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4D35F0" w:rsidRPr="008A4A45" w:rsidRDefault="004D35F0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СК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4D35F0" w:rsidRPr="008A4A45" w:rsidRDefault="004D35F0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Р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0" w:type="dxa"/>
          </w:tcPr>
          <w:p w:rsidR="004D35F0" w:rsidRPr="008A4A45" w:rsidRDefault="004D35F0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П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  <w:tc>
          <w:tcPr>
            <w:tcW w:w="3151" w:type="dxa"/>
          </w:tcPr>
          <w:p w:rsidR="004D35F0" w:rsidRPr="008A4A45" w:rsidRDefault="004D35F0" w:rsidP="004D35F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4A45">
              <w:rPr>
                <w:b/>
              </w:rPr>
              <w:t xml:space="preserve">Ф </w:t>
            </w:r>
            <w:proofErr w:type="spellStart"/>
            <w:r w:rsidRPr="008A4A45">
              <w:rPr>
                <w:b/>
              </w:rPr>
              <w:t>направление</w:t>
            </w:r>
            <w:proofErr w:type="spellEnd"/>
          </w:p>
        </w:tc>
      </w:tr>
      <w:tr w:rsidR="004D35F0" w:rsidRPr="008A4A45" w:rsidTr="004D3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tcBorders>
              <w:right w:val="none" w:sz="0" w:space="0" w:color="auto"/>
            </w:tcBorders>
          </w:tcPr>
          <w:p w:rsidR="004D35F0" w:rsidRPr="008A4A45" w:rsidRDefault="004D35F0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Улицы, парки, архитектура города.</w:t>
            </w:r>
          </w:p>
          <w:p w:rsidR="004D35F0" w:rsidRPr="008A4A45" w:rsidRDefault="004D35F0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Достопримечательности, театры, музеи.</w:t>
            </w:r>
          </w:p>
          <w:p w:rsidR="004D35F0" w:rsidRPr="008A4A45" w:rsidRDefault="004D35F0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Прикладное и художественное творчество, игрушки, обычаи, традиции.</w:t>
            </w:r>
          </w:p>
          <w:p w:rsidR="004D35F0" w:rsidRPr="008A4A45" w:rsidRDefault="004D35F0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ru-RU"/>
              </w:rPr>
              <w:t>Музыка, музыкальные инструменты, песни, праздники.</w:t>
            </w:r>
          </w:p>
          <w:p w:rsidR="004D35F0" w:rsidRPr="008A4A45" w:rsidRDefault="004D35F0" w:rsidP="004D35F0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Хороводные</w:t>
            </w:r>
            <w:proofErr w:type="spellEnd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Исторические и памятные места. </w:t>
            </w:r>
          </w:p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Удивительные истории улиц, парков, площадей.</w:t>
            </w:r>
          </w:p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</w:t>
            </w:r>
            <w:proofErr w:type="gram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ео и ау</w:t>
            </w:r>
            <w:proofErr w:type="gramEnd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дио гид по интересным местам севера.</w:t>
            </w:r>
          </w:p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Геокешинг</w:t>
            </w:r>
            <w:proofErr w:type="spellEnd"/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D35F0" w:rsidRPr="008A4A45" w:rsidRDefault="004D35F0" w:rsidP="004D35F0">
            <w:pPr>
              <w:pStyle w:val="TableParagraph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D35F0" w:rsidRPr="008A4A45" w:rsidRDefault="004D35F0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Литературное наследие города (легенды о городе, сказки, стихи, </w:t>
            </w:r>
            <w:proofErr w:type="spellStart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потешки</w:t>
            </w:r>
            <w:proofErr w:type="spellEnd"/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т.д.). </w:t>
            </w:r>
          </w:p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люди: писатели, поэты, режиссёры, актеры театра и кино.</w:t>
            </w:r>
          </w:p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люди: музыканты, композиторы.</w:t>
            </w:r>
          </w:p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Знаменитые люди: художники, архитекторы, градостроители. </w:t>
            </w:r>
          </w:p>
          <w:p w:rsidR="004D35F0" w:rsidRPr="008A4A45" w:rsidRDefault="004D35F0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/>
              </w:rPr>
            </w:pPr>
            <w:r w:rsidRPr="008A4A45">
              <w:rPr>
                <w:color w:val="111111"/>
                <w:lang w:val="ru-RU"/>
              </w:rPr>
              <w:t xml:space="preserve"> 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История возникновения народа, геральдика.</w:t>
            </w:r>
          </w:p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Рельеф, реки и озера, животный и растительный мир севера.</w:t>
            </w:r>
          </w:p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Производство, технологии, городское и сельское хозяйство.</w:t>
            </w:r>
          </w:p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Культура, традиции и праздники народов севера.</w:t>
            </w:r>
          </w:p>
          <w:p w:rsidR="004D35F0" w:rsidRPr="008A4A45" w:rsidRDefault="004D35F0" w:rsidP="004D35F0">
            <w:pPr>
              <w:pStyle w:val="ac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u-RU"/>
              </w:rPr>
            </w:pPr>
          </w:p>
        </w:tc>
        <w:tc>
          <w:tcPr>
            <w:tcW w:w="3151" w:type="dxa"/>
            <w:tcBorders>
              <w:left w:val="none" w:sz="0" w:space="0" w:color="auto"/>
            </w:tcBorders>
          </w:tcPr>
          <w:p w:rsidR="004D35F0" w:rsidRPr="008A4A45" w:rsidRDefault="004D35F0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"/>
                <w:sz w:val="28"/>
                <w:szCs w:val="28"/>
                <w:lang w:val="ru-RU"/>
              </w:rPr>
            </w:pPr>
            <w:r w:rsidRPr="008A4A45">
              <w:rPr>
                <w:sz w:val="28"/>
                <w:szCs w:val="28"/>
                <w:lang w:val="ru-RU"/>
              </w:rPr>
              <w:t xml:space="preserve"> </w:t>
            </w:r>
            <w:r w:rsidRPr="008A4A45">
              <w:rPr>
                <w:rFonts w:eastAsia="Calibri"/>
                <w:sz w:val="28"/>
                <w:szCs w:val="28"/>
                <w:lang w:val="ru-RU"/>
              </w:rPr>
              <w:t>Особенности, традиции и народные подвижные игры региона.</w:t>
            </w:r>
            <w:r w:rsidRPr="008A4A45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наличии спортивные объекты, физкультура и спорт. </w:t>
            </w:r>
          </w:p>
          <w:p w:rsidR="004D35F0" w:rsidRPr="008A4A45" w:rsidRDefault="004D35F0" w:rsidP="004D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Знаменитые спортсмены, чемпионы и участники олимпийских игр.</w:t>
            </w:r>
          </w:p>
          <w:p w:rsidR="004D35F0" w:rsidRPr="008A4A45" w:rsidRDefault="004D35F0" w:rsidP="004D35F0">
            <w:pPr>
              <w:pStyle w:val="TableParagraph"/>
              <w:spacing w:line="273" w:lineRule="exact"/>
              <w:ind w:left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ru-RU"/>
              </w:rPr>
            </w:pPr>
          </w:p>
        </w:tc>
      </w:tr>
      <w:tr w:rsidR="004D35F0" w:rsidRPr="008A4A45" w:rsidTr="004D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</w:tcPr>
          <w:p w:rsidR="004D35F0" w:rsidRPr="008A4A45" w:rsidRDefault="004D35F0" w:rsidP="004D35F0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</w:tcPr>
          <w:p w:rsidR="004D35F0" w:rsidRPr="008A4A45" w:rsidRDefault="004D35F0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</w:tcPr>
          <w:p w:rsidR="004D35F0" w:rsidRPr="008A4A45" w:rsidRDefault="004D35F0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>Игровой</w:t>
            </w:r>
            <w:proofErr w:type="spellEnd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A4A45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3150" w:type="dxa"/>
          </w:tcPr>
          <w:p w:rsidR="004D35F0" w:rsidRPr="008A4A45" w:rsidRDefault="004D35F0" w:rsidP="004D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4D35F0" w:rsidRPr="008A4A45" w:rsidRDefault="004D35F0" w:rsidP="004D35F0">
            <w:pPr>
              <w:pStyle w:val="TableParagraph"/>
              <w:spacing w:line="273" w:lineRule="exact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D35F0" w:rsidRPr="008A4A45" w:rsidTr="004D3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2" w:type="dxa"/>
            <w:gridSpan w:val="5"/>
          </w:tcPr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  <w:t>Организация игровой деятельности:</w:t>
            </w:r>
          </w:p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Сюжетно-ролевые игры. </w:t>
            </w:r>
          </w:p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Предметные игры.</w:t>
            </w:r>
          </w:p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Дидактические и настольные  игры по ознакомлению дошкольников с геральдикой, </w:t>
            </w: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культурой, самобытностью, традициями, достопримечательностями изучаемого города, региона. </w:t>
            </w:r>
          </w:p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Дидактические и настольные  игры по ознакомлению дошкольников со знаменитыми людьми, искусством, природой края. </w:t>
            </w:r>
          </w:p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Геокешинг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 как приключенческая игра с элементами краеведения и туризма.</w:t>
            </w:r>
          </w:p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Игры-путешествия с использованием карт и планов города, региона.</w:t>
            </w:r>
          </w:p>
          <w:p w:rsidR="004D35F0" w:rsidRPr="008A4A45" w:rsidRDefault="004D35F0" w:rsidP="004D35F0">
            <w:pPr>
              <w:pStyle w:val="TableParagraph"/>
              <w:spacing w:line="273" w:lineRule="exact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D35F0" w:rsidRPr="008A4A45" w:rsidTr="004D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2" w:type="dxa"/>
            <w:gridSpan w:val="5"/>
          </w:tcPr>
          <w:p w:rsidR="004D35F0" w:rsidRPr="008A4A45" w:rsidRDefault="004D35F0" w:rsidP="004D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Исследовательский</w:t>
            </w:r>
            <w:proofErr w:type="spellEnd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</w:tr>
      <w:tr w:rsidR="004D35F0" w:rsidRPr="008A4A45" w:rsidTr="004D3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2" w:type="dxa"/>
            <w:gridSpan w:val="5"/>
          </w:tcPr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  <w:t>Организация исследовательской деятельности:</w:t>
            </w:r>
          </w:p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Развитие функциональной грамотности у дошкольников: поиск информации, работа с информацией, использование информации, трансляция информации.</w:t>
            </w:r>
          </w:p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Экспериментальная и исследовательская деятельность для изучения объектов и предметов, выделения закономерностей, установления причинно-следственных связей и т.д.</w:t>
            </w:r>
          </w:p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Опытническая ориентировка в пространстве и ориентировка на карте. </w:t>
            </w:r>
          </w:p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Геокешинг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 как технология формирования самостоятельного познания окружающего мира.</w:t>
            </w:r>
          </w:p>
          <w:p w:rsidR="004D35F0" w:rsidRPr="008A4A45" w:rsidRDefault="004D35F0" w:rsidP="004D35F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прогулки</w:t>
            </w:r>
            <w:proofErr w:type="spellEnd"/>
            <w:r w:rsidRPr="008A4A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4D35F0" w:rsidRPr="008A4A45" w:rsidRDefault="004D35F0" w:rsidP="004D35F0">
            <w:pPr>
              <w:pStyle w:val="TableParagraph"/>
              <w:spacing w:line="273" w:lineRule="exact"/>
              <w:ind w:left="0"/>
              <w:rPr>
                <w:b w:val="0"/>
                <w:sz w:val="28"/>
                <w:szCs w:val="28"/>
              </w:rPr>
            </w:pPr>
            <w:proofErr w:type="spellStart"/>
            <w:r w:rsidRPr="008A4A45">
              <w:rPr>
                <w:b w:val="0"/>
                <w:sz w:val="28"/>
                <w:szCs w:val="28"/>
              </w:rPr>
              <w:t>Наблюдения</w:t>
            </w:r>
            <w:proofErr w:type="spellEnd"/>
            <w:r w:rsidRPr="008A4A45">
              <w:rPr>
                <w:b w:val="0"/>
                <w:sz w:val="28"/>
                <w:szCs w:val="28"/>
              </w:rPr>
              <w:t>.</w:t>
            </w:r>
          </w:p>
          <w:p w:rsidR="004D35F0" w:rsidRPr="008A4A45" w:rsidRDefault="004D35F0" w:rsidP="004D35F0">
            <w:pPr>
              <w:pStyle w:val="TableParagraph"/>
              <w:spacing w:line="273" w:lineRule="exact"/>
              <w:ind w:left="0"/>
              <w:rPr>
                <w:sz w:val="28"/>
                <w:szCs w:val="28"/>
              </w:rPr>
            </w:pPr>
          </w:p>
        </w:tc>
      </w:tr>
    </w:tbl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2016" w:rsidRDefault="006C2016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5D486D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00B050"/>
                <w:sz w:val="26"/>
                <w:szCs w:val="26"/>
              </w:rPr>
            </w:pPr>
            <w:proofErr w:type="spellStart"/>
            <w:proofErr w:type="gramStart"/>
            <w:r w:rsidRPr="00E17974">
              <w:rPr>
                <w:b/>
                <w:color w:val="00B05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E17974">
              <w:rPr>
                <w:b/>
                <w:color w:val="00B050"/>
                <w:sz w:val="26"/>
                <w:szCs w:val="26"/>
              </w:rPr>
              <w:t>: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народы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Российской Федерации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якуты, калмыки, нанайцы (Хабаровский край), евреи (Камчатка), 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>чукчи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 (Чукотка)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 xml:space="preserve"> </w:t>
            </w:r>
            <w:r w:rsidRPr="005D486D">
              <w:rPr>
                <w:b/>
                <w:color w:val="00B050"/>
                <w:sz w:val="26"/>
                <w:szCs w:val="26"/>
                <w:shd w:val="clear" w:color="auto" w:fill="FFFFFF"/>
              </w:rPr>
              <w:t>и др.)</w:t>
            </w:r>
            <w:proofErr w:type="gramEnd"/>
          </w:p>
          <w:p w:rsidR="004D35F0" w:rsidRPr="006C2016" w:rsidRDefault="006C2016" w:rsidP="006C2016">
            <w:pPr>
              <w:pStyle w:val="TableParagraph"/>
              <w:spacing w:line="273" w:lineRule="exact"/>
              <w:ind w:left="284"/>
              <w:jc w:val="both"/>
              <w:rPr>
                <w:b/>
                <w:color w:val="00B050"/>
                <w:sz w:val="26"/>
                <w:szCs w:val="26"/>
              </w:rPr>
            </w:pPr>
            <w:r w:rsidRPr="00E17974">
              <w:rPr>
                <w:b/>
                <w:color w:val="00B050"/>
                <w:sz w:val="26"/>
                <w:szCs w:val="26"/>
              </w:rPr>
              <w:t>Темы</w:t>
            </w:r>
            <w:r w:rsidRPr="00E17974">
              <w:rPr>
                <w:b/>
                <w:color w:val="00B05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>для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00B05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00B05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00B05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 народов</w:t>
            </w:r>
            <w:r>
              <w:rPr>
                <w:b/>
                <w:color w:val="00B050"/>
                <w:sz w:val="26"/>
                <w:szCs w:val="26"/>
              </w:rPr>
              <w:t xml:space="preserve"> 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, рельеф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>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ХЭ направление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5D486D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00B050"/>
                <w:sz w:val="26"/>
                <w:szCs w:val="26"/>
              </w:rPr>
            </w:pPr>
            <w:proofErr w:type="spellStart"/>
            <w:proofErr w:type="gramStart"/>
            <w:r w:rsidRPr="00E17974">
              <w:rPr>
                <w:b/>
                <w:color w:val="00B05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E17974">
              <w:rPr>
                <w:b/>
                <w:color w:val="00B050"/>
                <w:sz w:val="26"/>
                <w:szCs w:val="26"/>
              </w:rPr>
              <w:t>: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народы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Российской Федерации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якуты, калмыки, нанайцы (Хабаровский край), евреи (Камчатка), 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>чукчи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 (Чукотка)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 xml:space="preserve"> </w:t>
            </w:r>
            <w:r w:rsidRPr="005D486D">
              <w:rPr>
                <w:b/>
                <w:color w:val="00B050"/>
                <w:sz w:val="26"/>
                <w:szCs w:val="26"/>
                <w:shd w:val="clear" w:color="auto" w:fill="FFFFFF"/>
              </w:rPr>
              <w:t>и др.)</w:t>
            </w:r>
            <w:proofErr w:type="gramEnd"/>
          </w:p>
          <w:p w:rsidR="004D35F0" w:rsidRDefault="006C2016" w:rsidP="006C2016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E17974">
              <w:rPr>
                <w:b/>
                <w:color w:val="00B050"/>
                <w:sz w:val="26"/>
                <w:szCs w:val="26"/>
              </w:rPr>
              <w:t>Темы</w:t>
            </w:r>
            <w:r w:rsidRPr="00E17974">
              <w:rPr>
                <w:b/>
                <w:color w:val="00B05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>для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00B05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00B05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00B05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 народов</w:t>
            </w:r>
            <w:r>
              <w:rPr>
                <w:b/>
                <w:color w:val="00B050"/>
                <w:sz w:val="26"/>
                <w:szCs w:val="26"/>
              </w:rPr>
              <w:t xml:space="preserve"> 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, рельеф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>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СК направление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5D486D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00B050"/>
                <w:sz w:val="26"/>
                <w:szCs w:val="26"/>
              </w:rPr>
            </w:pPr>
            <w:proofErr w:type="gramStart"/>
            <w:r>
              <w:rPr>
                <w:b/>
                <w:color w:val="00B050"/>
                <w:sz w:val="26"/>
                <w:szCs w:val="26"/>
              </w:rPr>
              <w:t>*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E17974">
              <w:rPr>
                <w:b/>
                <w:color w:val="00B050"/>
                <w:sz w:val="26"/>
                <w:szCs w:val="26"/>
              </w:rPr>
              <w:t>ЭтноПутешественник</w:t>
            </w:r>
            <w:proofErr w:type="spellEnd"/>
            <w:r w:rsidRPr="00E17974">
              <w:rPr>
                <w:b/>
                <w:color w:val="00B050"/>
                <w:sz w:val="26"/>
                <w:szCs w:val="26"/>
              </w:rPr>
              <w:t>: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народы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Российской Федерации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якуты, калмыки, нанайцы (Хабаровский край), евреи (Камчатка), 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>чукчи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 (Чукотка)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 xml:space="preserve"> </w:t>
            </w:r>
            <w:r w:rsidRPr="005D486D">
              <w:rPr>
                <w:b/>
                <w:color w:val="00B050"/>
                <w:sz w:val="26"/>
                <w:szCs w:val="26"/>
                <w:shd w:val="clear" w:color="auto" w:fill="FFFFFF"/>
              </w:rPr>
              <w:t>и др.)</w:t>
            </w:r>
            <w:proofErr w:type="gramEnd"/>
          </w:p>
          <w:p w:rsidR="004D35F0" w:rsidRDefault="006C2016" w:rsidP="006C2016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E17974">
              <w:rPr>
                <w:b/>
                <w:color w:val="00B050"/>
                <w:sz w:val="26"/>
                <w:szCs w:val="26"/>
              </w:rPr>
              <w:t>Темы</w:t>
            </w:r>
            <w:r w:rsidRPr="00E17974">
              <w:rPr>
                <w:b/>
                <w:color w:val="00B05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>для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00B05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00B05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00B05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 народов</w:t>
            </w:r>
            <w:r>
              <w:rPr>
                <w:b/>
                <w:color w:val="00B050"/>
                <w:sz w:val="26"/>
                <w:szCs w:val="26"/>
              </w:rPr>
              <w:t xml:space="preserve"> 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, рельеф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>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proofErr w:type="gramStart"/>
            <w:r>
              <w:rPr>
                <w:b/>
                <w:color w:val="17365D" w:themeColor="text2" w:themeShade="BF"/>
                <w:sz w:val="26"/>
                <w:szCs w:val="26"/>
              </w:rPr>
              <w:t>Р</w:t>
            </w:r>
            <w:proofErr w:type="gramEnd"/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 направление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5D486D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00B050"/>
                <w:sz w:val="26"/>
                <w:szCs w:val="26"/>
              </w:rPr>
            </w:pPr>
            <w:proofErr w:type="spellStart"/>
            <w:proofErr w:type="gramStart"/>
            <w:r w:rsidRPr="00E17974">
              <w:rPr>
                <w:b/>
                <w:color w:val="00B05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E17974">
              <w:rPr>
                <w:b/>
                <w:color w:val="00B050"/>
                <w:sz w:val="26"/>
                <w:szCs w:val="26"/>
              </w:rPr>
              <w:t>: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народы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Российской Федерации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якуты, калмыки, нанайцы (Хабаровский край), евреи (Камчатка), 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>чукчи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 (Чукотка)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 xml:space="preserve"> </w:t>
            </w:r>
            <w:r w:rsidRPr="005D486D">
              <w:rPr>
                <w:b/>
                <w:color w:val="00B050"/>
                <w:sz w:val="26"/>
                <w:szCs w:val="26"/>
                <w:shd w:val="clear" w:color="auto" w:fill="FFFFFF"/>
              </w:rPr>
              <w:t>и др.)</w:t>
            </w:r>
            <w:proofErr w:type="gramEnd"/>
          </w:p>
          <w:p w:rsidR="004D35F0" w:rsidRDefault="006C2016" w:rsidP="006C2016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E17974">
              <w:rPr>
                <w:b/>
                <w:color w:val="00B050"/>
                <w:sz w:val="26"/>
                <w:szCs w:val="26"/>
              </w:rPr>
              <w:t>Темы</w:t>
            </w:r>
            <w:r w:rsidRPr="00E17974">
              <w:rPr>
                <w:b/>
                <w:color w:val="00B05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>для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00B05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00B05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00B05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 народов</w:t>
            </w:r>
            <w:r>
              <w:rPr>
                <w:b/>
                <w:color w:val="00B050"/>
                <w:sz w:val="26"/>
                <w:szCs w:val="26"/>
              </w:rPr>
              <w:t xml:space="preserve"> 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, рельеф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>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proofErr w:type="gramStart"/>
            <w:r>
              <w:rPr>
                <w:b/>
                <w:color w:val="17365D" w:themeColor="text2" w:themeShade="BF"/>
                <w:sz w:val="26"/>
                <w:szCs w:val="26"/>
              </w:rPr>
              <w:t>П</w:t>
            </w:r>
            <w:proofErr w:type="gramEnd"/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 направление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5D486D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00B050"/>
                <w:sz w:val="26"/>
                <w:szCs w:val="26"/>
              </w:rPr>
            </w:pPr>
            <w:proofErr w:type="spellStart"/>
            <w:proofErr w:type="gramStart"/>
            <w:r w:rsidRPr="00E17974">
              <w:rPr>
                <w:b/>
                <w:color w:val="00B05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E17974">
              <w:rPr>
                <w:b/>
                <w:color w:val="00B050"/>
                <w:sz w:val="26"/>
                <w:szCs w:val="26"/>
              </w:rPr>
              <w:t>: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народы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Российской Федерации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якуты, калмыки, нанайцы (Хабаровский край), евреи (Камчатка), 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>чукчи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 (Чукотка)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 xml:space="preserve"> </w:t>
            </w:r>
            <w:r w:rsidRPr="005D486D">
              <w:rPr>
                <w:b/>
                <w:color w:val="00B050"/>
                <w:sz w:val="26"/>
                <w:szCs w:val="26"/>
                <w:shd w:val="clear" w:color="auto" w:fill="FFFFFF"/>
              </w:rPr>
              <w:t>и др.)</w:t>
            </w:r>
            <w:proofErr w:type="gramEnd"/>
          </w:p>
          <w:p w:rsidR="004D35F0" w:rsidRDefault="006C2016" w:rsidP="006C2016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E17974">
              <w:rPr>
                <w:b/>
                <w:color w:val="00B050"/>
                <w:sz w:val="26"/>
                <w:szCs w:val="26"/>
              </w:rPr>
              <w:t>Темы</w:t>
            </w:r>
            <w:r w:rsidRPr="00E17974">
              <w:rPr>
                <w:b/>
                <w:color w:val="00B05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>для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00B05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00B05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00B05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 народов</w:t>
            </w:r>
            <w:r>
              <w:rPr>
                <w:b/>
                <w:color w:val="00B050"/>
                <w:sz w:val="26"/>
                <w:szCs w:val="26"/>
              </w:rPr>
              <w:t xml:space="preserve"> 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, рельеф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>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Ф направление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D35F0" w:rsidRDefault="004D35F0" w:rsidP="00B0170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22"/>
      </w:tblGrid>
      <w:tr w:rsidR="004D35F0" w:rsidTr="004D35F0">
        <w:trPr>
          <w:trHeight w:val="1140"/>
        </w:trPr>
        <w:tc>
          <w:tcPr>
            <w:tcW w:w="10706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</w:tcPr>
          <w:p w:rsidR="006C2016" w:rsidRPr="005D486D" w:rsidRDefault="006C2016" w:rsidP="006C2016">
            <w:pPr>
              <w:pStyle w:val="TableParagraph"/>
              <w:ind w:left="284"/>
              <w:jc w:val="both"/>
              <w:rPr>
                <w:b/>
                <w:iCs/>
                <w:color w:val="00B050"/>
                <w:sz w:val="26"/>
                <w:szCs w:val="26"/>
              </w:rPr>
            </w:pPr>
            <w:proofErr w:type="spellStart"/>
            <w:proofErr w:type="gramStart"/>
            <w:r w:rsidRPr="00E17974">
              <w:rPr>
                <w:b/>
                <w:color w:val="00B050"/>
                <w:sz w:val="26"/>
                <w:szCs w:val="26"/>
              </w:rPr>
              <w:lastRenderedPageBreak/>
              <w:t>ЭтноПутешественник</w:t>
            </w:r>
            <w:proofErr w:type="spellEnd"/>
            <w:r w:rsidRPr="00E17974">
              <w:rPr>
                <w:b/>
                <w:color w:val="00B050"/>
                <w:sz w:val="26"/>
                <w:szCs w:val="26"/>
              </w:rPr>
              <w:t>: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народы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Российской Федерации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 xml:space="preserve"> (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якуты, калмыки, нанайцы (Хабаровский край), евреи (Камчатка), 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>чукчи</w:t>
            </w:r>
            <w:r>
              <w:rPr>
                <w:b/>
                <w:iCs/>
                <w:color w:val="00B050"/>
                <w:sz w:val="26"/>
                <w:szCs w:val="26"/>
              </w:rPr>
              <w:t xml:space="preserve"> (Чукотка)</w:t>
            </w:r>
            <w:r w:rsidRPr="005D486D">
              <w:rPr>
                <w:b/>
                <w:iCs/>
                <w:color w:val="00B050"/>
                <w:sz w:val="26"/>
                <w:szCs w:val="26"/>
              </w:rPr>
              <w:t xml:space="preserve"> </w:t>
            </w:r>
            <w:r w:rsidRPr="005D486D">
              <w:rPr>
                <w:b/>
                <w:color w:val="00B050"/>
                <w:sz w:val="26"/>
                <w:szCs w:val="26"/>
                <w:shd w:val="clear" w:color="auto" w:fill="FFFFFF"/>
              </w:rPr>
              <w:t>и др.)</w:t>
            </w:r>
            <w:proofErr w:type="gramEnd"/>
          </w:p>
          <w:p w:rsidR="004D35F0" w:rsidRDefault="006C2016" w:rsidP="006C2016">
            <w:pPr>
              <w:pStyle w:val="TableParagraph"/>
              <w:spacing w:line="273" w:lineRule="exact"/>
              <w:ind w:left="284"/>
              <w:rPr>
                <w:rFonts w:eastAsia="Calibri"/>
                <w:sz w:val="28"/>
                <w:szCs w:val="28"/>
                <w:u w:val="single"/>
              </w:rPr>
            </w:pPr>
            <w:r w:rsidRPr="00E17974">
              <w:rPr>
                <w:b/>
                <w:color w:val="00B050"/>
                <w:sz w:val="26"/>
                <w:szCs w:val="26"/>
              </w:rPr>
              <w:t>Темы</w:t>
            </w:r>
            <w:r w:rsidRPr="00E17974">
              <w:rPr>
                <w:b/>
                <w:color w:val="00B050"/>
                <w:spacing w:val="-4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z w:val="26"/>
                <w:szCs w:val="26"/>
              </w:rPr>
              <w:t>для</w:t>
            </w:r>
            <w:r w:rsidRPr="00E17974">
              <w:rPr>
                <w:b/>
                <w:color w:val="00B050"/>
                <w:spacing w:val="-1"/>
                <w:sz w:val="26"/>
                <w:szCs w:val="26"/>
              </w:rPr>
              <w:t xml:space="preserve"> </w:t>
            </w:r>
            <w:r w:rsidRPr="00E17974">
              <w:rPr>
                <w:b/>
                <w:color w:val="00B050"/>
                <w:spacing w:val="-2"/>
                <w:sz w:val="26"/>
                <w:szCs w:val="26"/>
              </w:rPr>
              <w:t xml:space="preserve">изучения: 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Знакомство с жизнью </w:t>
            </w:r>
            <w:r w:rsidRPr="00E17974">
              <w:rPr>
                <w:b/>
                <w:bCs/>
                <w:iCs/>
                <w:color w:val="00B050"/>
                <w:sz w:val="26"/>
                <w:szCs w:val="26"/>
              </w:rPr>
              <w:t>народов</w:t>
            </w:r>
            <w:r w:rsidRPr="00E17974">
              <w:rPr>
                <w:b/>
                <w:iCs/>
                <w:color w:val="00B050"/>
                <w:sz w:val="26"/>
                <w:szCs w:val="26"/>
              </w:rPr>
              <w:t>; животный и растительный мир</w:t>
            </w:r>
            <w:r w:rsidRPr="00E17974">
              <w:rPr>
                <w:b/>
                <w:color w:val="00B050"/>
                <w:sz w:val="26"/>
                <w:szCs w:val="26"/>
              </w:rPr>
              <w:t>; особенности жилища, одежды</w:t>
            </w:r>
            <w:r>
              <w:rPr>
                <w:b/>
                <w:color w:val="00B050"/>
                <w:sz w:val="26"/>
                <w:szCs w:val="26"/>
              </w:rPr>
              <w:t>/украшения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  народов</w:t>
            </w:r>
            <w:r>
              <w:rPr>
                <w:b/>
                <w:color w:val="00B050"/>
                <w:sz w:val="26"/>
                <w:szCs w:val="26"/>
              </w:rPr>
              <w:t xml:space="preserve"> Востока</w:t>
            </w:r>
            <w:r w:rsidRPr="00E17974">
              <w:rPr>
                <w:b/>
                <w:color w:val="00B050"/>
                <w:sz w:val="26"/>
                <w:szCs w:val="26"/>
              </w:rPr>
              <w:t xml:space="preserve">, рельеф </w:t>
            </w:r>
            <w:r>
              <w:rPr>
                <w:b/>
                <w:color w:val="00B050"/>
                <w:sz w:val="26"/>
                <w:szCs w:val="26"/>
              </w:rPr>
              <w:t>Востока</w:t>
            </w:r>
            <w:r w:rsidRPr="00E17974">
              <w:rPr>
                <w:b/>
                <w:color w:val="00B050"/>
                <w:sz w:val="26"/>
                <w:szCs w:val="26"/>
              </w:rPr>
              <w:t>.</w:t>
            </w:r>
          </w:p>
        </w:tc>
      </w:tr>
      <w:tr w:rsidR="004D35F0" w:rsidTr="004D35F0">
        <w:trPr>
          <w:trHeight w:val="348"/>
        </w:trPr>
        <w:tc>
          <w:tcPr>
            <w:tcW w:w="10706" w:type="dxa"/>
            <w:gridSpan w:val="2"/>
            <w:tcBorders>
              <w:top w:val="single" w:sz="4" w:space="0" w:color="0F243E" w:themeColor="text2" w:themeShade="80"/>
            </w:tcBorders>
          </w:tcPr>
          <w:p w:rsidR="004D35F0" w:rsidRPr="00C54453" w:rsidRDefault="004D35F0" w:rsidP="004D35F0">
            <w:pPr>
              <w:spacing w:after="0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Итоговое занятие</w:t>
            </w: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F243E" w:themeColor="text2" w:themeShade="80"/>
            </w:tcBorders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Фото (3-4 штуки)</w:t>
            </w: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D35F0" w:rsidTr="004D35F0">
        <w:tc>
          <w:tcPr>
            <w:tcW w:w="1384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A4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D35F0" w:rsidRPr="008A4A45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4D35F0" w:rsidRDefault="004D35F0" w:rsidP="004D35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01708" w:rsidRDefault="00B01708" w:rsidP="00B01708"/>
    <w:sectPr w:rsidR="00B01708" w:rsidSect="004D35F0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F86"/>
    <w:multiLevelType w:val="hybridMultilevel"/>
    <w:tmpl w:val="EA34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86864"/>
    <w:multiLevelType w:val="hybridMultilevel"/>
    <w:tmpl w:val="D7B2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DB"/>
    <w:rsid w:val="000122ED"/>
    <w:rsid w:val="0003062F"/>
    <w:rsid w:val="001B5971"/>
    <w:rsid w:val="00225459"/>
    <w:rsid w:val="002A4729"/>
    <w:rsid w:val="0030044A"/>
    <w:rsid w:val="003D4EEB"/>
    <w:rsid w:val="004D35F0"/>
    <w:rsid w:val="006C2016"/>
    <w:rsid w:val="008A4A45"/>
    <w:rsid w:val="00B01708"/>
    <w:rsid w:val="00F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2">
    <w:name w:val="Grid Table 4 Accent 2"/>
    <w:basedOn w:val="a1"/>
    <w:uiPriority w:val="49"/>
    <w:rsid w:val="00B017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3">
    <w:name w:val="Table Grid"/>
    <w:basedOn w:val="a1"/>
    <w:uiPriority w:val="39"/>
    <w:rsid w:val="00B0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708"/>
  </w:style>
  <w:style w:type="paragraph" w:styleId="a6">
    <w:name w:val="footer"/>
    <w:basedOn w:val="a"/>
    <w:link w:val="a7"/>
    <w:uiPriority w:val="99"/>
    <w:unhideWhenUsed/>
    <w:rsid w:val="00B0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708"/>
  </w:style>
  <w:style w:type="paragraph" w:styleId="a8">
    <w:name w:val="Balloon Text"/>
    <w:basedOn w:val="a"/>
    <w:link w:val="a9"/>
    <w:uiPriority w:val="99"/>
    <w:semiHidden/>
    <w:unhideWhenUsed/>
    <w:rsid w:val="00B0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7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170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70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A4A4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uiPriority w:val="1"/>
    <w:qFormat/>
    <w:rsid w:val="008A4A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8A4A45"/>
    <w:rPr>
      <w:rFonts w:ascii="Times New Roman" w:eastAsia="Times New Roman" w:hAnsi="Times New Roman" w:cs="Times New Roman"/>
      <w:sz w:val="28"/>
      <w:szCs w:val="28"/>
    </w:rPr>
  </w:style>
  <w:style w:type="table" w:styleId="1-1">
    <w:name w:val="Medium Shading 1 Accent 1"/>
    <w:basedOn w:val="a1"/>
    <w:uiPriority w:val="63"/>
    <w:rsid w:val="008A4A4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2">
    <w:name w:val="Grid Table 4 Accent 2"/>
    <w:basedOn w:val="a1"/>
    <w:uiPriority w:val="49"/>
    <w:rsid w:val="00B017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3">
    <w:name w:val="Table Grid"/>
    <w:basedOn w:val="a1"/>
    <w:uiPriority w:val="39"/>
    <w:rsid w:val="00B0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708"/>
  </w:style>
  <w:style w:type="paragraph" w:styleId="a6">
    <w:name w:val="footer"/>
    <w:basedOn w:val="a"/>
    <w:link w:val="a7"/>
    <w:uiPriority w:val="99"/>
    <w:unhideWhenUsed/>
    <w:rsid w:val="00B0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708"/>
  </w:style>
  <w:style w:type="paragraph" w:styleId="a8">
    <w:name w:val="Balloon Text"/>
    <w:basedOn w:val="a"/>
    <w:link w:val="a9"/>
    <w:uiPriority w:val="99"/>
    <w:semiHidden/>
    <w:unhideWhenUsed/>
    <w:rsid w:val="00B0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7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170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170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A4A4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uiPriority w:val="1"/>
    <w:qFormat/>
    <w:rsid w:val="008A4A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8A4A45"/>
    <w:rPr>
      <w:rFonts w:ascii="Times New Roman" w:eastAsia="Times New Roman" w:hAnsi="Times New Roman" w:cs="Times New Roman"/>
      <w:sz w:val="28"/>
      <w:szCs w:val="28"/>
    </w:rPr>
  </w:style>
  <w:style w:type="table" w:styleId="1-1">
    <w:name w:val="Medium Shading 1 Accent 1"/>
    <w:basedOn w:val="a1"/>
    <w:uiPriority w:val="63"/>
    <w:rsid w:val="008A4A4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34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2023-05-21T17:47:00Z</dcterms:created>
  <dcterms:modified xsi:type="dcterms:W3CDTF">2023-05-29T08:19:00Z</dcterms:modified>
</cp:coreProperties>
</file>