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40AB" w:rsidP="003140AB">
      <w:pPr>
        <w:jc w:val="center"/>
        <w:rPr>
          <w:rFonts w:ascii="Times New Roman" w:hAnsi="Times New Roman" w:cs="Times New Roman"/>
          <w:sz w:val="32"/>
          <w:szCs w:val="32"/>
        </w:rPr>
      </w:pPr>
      <w:r>
        <w:rPr>
          <w:rFonts w:ascii="Times New Roman" w:hAnsi="Times New Roman" w:cs="Times New Roman"/>
          <w:sz w:val="32"/>
          <w:szCs w:val="32"/>
        </w:rPr>
        <w:t>«Алгоритм составления портфолио профессии»</w:t>
      </w:r>
    </w:p>
    <w:p w:rsidR="003140AB" w:rsidRDefault="003140AB" w:rsidP="003140AB">
      <w:pPr>
        <w:jc w:val="center"/>
        <w:rPr>
          <w:rFonts w:ascii="Times New Roman" w:hAnsi="Times New Roman" w:cs="Times New Roman"/>
          <w:sz w:val="32"/>
          <w:szCs w:val="32"/>
        </w:rPr>
      </w:pPr>
      <w:r>
        <w:rPr>
          <w:rFonts w:ascii="Times New Roman" w:hAnsi="Times New Roman" w:cs="Times New Roman"/>
          <w:noProof/>
          <w:sz w:val="32"/>
          <w:szCs w:val="32"/>
        </w:rPr>
        <w:pict>
          <v:oval id="_x0000_s1026" style="position:absolute;left:0;text-align:left;margin-left:17.8pt;margin-top:16.25pt;width:219.7pt;height:188.65pt;z-index:-251658240" wrapcoords="9029 0 7886 126 4114 1633 3543 2512 2057 4019 800 6028 114 8037 -114 9293 -114 12056 229 14065 1143 16074 2629 18209 5029 20093 5143 20344 8457 21474 9029 21474 12457 21474 13143 21474 16457 20344 16571 20093 18971 18084 20457 16074 21257 14065 21714 12056 21714 10047 21371 8037 20686 6028 19429 4019 17714 2260 17371 1633 13600 126 12457 0 9029 0">
            <w10:wrap type="through"/>
          </v:oval>
        </w:pict>
      </w:r>
      <w:r>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5097145</wp:posOffset>
            </wp:positionH>
            <wp:positionV relativeFrom="paragraph">
              <wp:posOffset>79375</wp:posOffset>
            </wp:positionV>
            <wp:extent cx="3594100" cy="2988310"/>
            <wp:effectExtent l="19050" t="0" r="6350" b="0"/>
            <wp:wrapThrough wrapText="bothSides">
              <wp:wrapPolygon edited="0">
                <wp:start x="-114" y="0"/>
                <wp:lineTo x="-114" y="21481"/>
                <wp:lineTo x="21638" y="21481"/>
                <wp:lineTo x="21638" y="0"/>
                <wp:lineTo x="-114" y="0"/>
              </wp:wrapPolygon>
            </wp:wrapThrough>
            <wp:docPr id="4" name="Рисунок 4" descr="http://ologike.ru/konsuletaciya-dlya-vospitatelej-obuchenie-detej-sostavleniyu-o/905026_html_3faf3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ogike.ru/konsuletaciya-dlya-vospitatelej-obuchenie-detej-sostavleniyu-o/905026_html_3faf3cce.jpg"/>
                    <pic:cNvPicPr>
                      <a:picLocks noChangeAspect="1" noChangeArrowheads="1"/>
                    </pic:cNvPicPr>
                  </pic:nvPicPr>
                  <pic:blipFill>
                    <a:blip r:embed="rId4"/>
                    <a:srcRect l="66307" t="52000" r="1630" b="8750"/>
                    <a:stretch>
                      <a:fillRect/>
                    </a:stretch>
                  </pic:blipFill>
                  <pic:spPr bwMode="auto">
                    <a:xfrm>
                      <a:off x="0" y="0"/>
                      <a:ext cx="3594100" cy="2988310"/>
                    </a:xfrm>
                    <a:prstGeom prst="rect">
                      <a:avLst/>
                    </a:prstGeom>
                    <a:noFill/>
                    <a:ln w="9525">
                      <a:noFill/>
                      <a:miter lim="800000"/>
                      <a:headEnd/>
                      <a:tailEnd/>
                    </a:ln>
                  </pic:spPr>
                </pic:pic>
              </a:graphicData>
            </a:graphic>
          </wp:anchor>
        </w:drawing>
      </w:r>
    </w:p>
    <w:p w:rsidR="003140AB" w:rsidRPr="003140AB" w:rsidRDefault="003140AB" w:rsidP="003140AB">
      <w:pPr>
        <w:jc w:val="center"/>
        <w:rPr>
          <w:rFonts w:ascii="Times New Roman" w:hAnsi="Times New Roman" w:cs="Times New Roman"/>
          <w:sz w:val="32"/>
          <w:szCs w:val="32"/>
        </w:rPr>
      </w:pPr>
      <w:r>
        <w:rPr>
          <w:rFonts w:ascii="Times New Roman" w:hAnsi="Times New Roman" w:cs="Times New Roman"/>
          <w:noProof/>
          <w:sz w:val="32"/>
          <w:szCs w:val="3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422.45pt;margin-top:250.7pt;width:210.4pt;height:173.8pt;z-index:251661312"/>
        </w:pict>
      </w:r>
      <w:r>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339090</wp:posOffset>
            </wp:positionH>
            <wp:positionV relativeFrom="paragraph">
              <wp:posOffset>2789555</wp:posOffset>
            </wp:positionV>
            <wp:extent cx="3271520" cy="2743200"/>
            <wp:effectExtent l="19050" t="0" r="5080" b="0"/>
            <wp:wrapThrough wrapText="bothSides">
              <wp:wrapPolygon edited="0">
                <wp:start x="-126" y="0"/>
                <wp:lineTo x="-126" y="21450"/>
                <wp:lineTo x="21634" y="21450"/>
                <wp:lineTo x="21634" y="0"/>
                <wp:lineTo x="-126" y="0"/>
              </wp:wrapPolygon>
            </wp:wrapThrough>
            <wp:docPr id="1" name="Рисунок 1" descr="http://ologike.ru/konsuletaciya-dlya-vospitatelej-obuchenie-detej-sostavleniyu-o/905026_html_3faf3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ogike.ru/konsuletaciya-dlya-vospitatelej-obuchenie-detej-sostavleniyu-o/905026_html_3faf3cce.jpg"/>
                    <pic:cNvPicPr>
                      <a:picLocks noChangeAspect="1" noChangeArrowheads="1"/>
                    </pic:cNvPicPr>
                  </pic:nvPicPr>
                  <pic:blipFill>
                    <a:blip r:embed="rId4"/>
                    <a:srcRect l="34536" t="8750" r="34182" b="52777"/>
                    <a:stretch>
                      <a:fillRect/>
                    </a:stretch>
                  </pic:blipFill>
                  <pic:spPr bwMode="auto">
                    <a:xfrm>
                      <a:off x="0" y="0"/>
                      <a:ext cx="3271520" cy="2743200"/>
                    </a:xfrm>
                    <a:prstGeom prst="rect">
                      <a:avLst/>
                    </a:prstGeom>
                    <a:noFill/>
                    <a:ln w="9525">
                      <a:noFill/>
                      <a:miter lim="800000"/>
                      <a:headEnd/>
                      <a:tailEnd/>
                    </a:ln>
                  </pic:spPr>
                </pic:pic>
              </a:graphicData>
            </a:graphic>
          </wp:anchor>
        </w:drawing>
      </w:r>
    </w:p>
    <w:sectPr w:rsidR="003140AB" w:rsidRPr="003140AB" w:rsidSect="003140AB">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3140AB"/>
    <w:rsid w:val="0031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2018-03-12T06:52:00Z</cp:lastPrinted>
  <dcterms:created xsi:type="dcterms:W3CDTF">2018-03-12T06:46:00Z</dcterms:created>
  <dcterms:modified xsi:type="dcterms:W3CDTF">2018-03-12T06:54:00Z</dcterms:modified>
</cp:coreProperties>
</file>